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0A" w:rsidRPr="00822118" w:rsidRDefault="00EB280A" w:rsidP="00EB280A">
      <w:pPr>
        <w:pStyle w:val="Title"/>
      </w:pPr>
      <w:r>
        <w:t>Weekly Agenda – Week 4</w:t>
      </w:r>
      <w:r w:rsidRPr="002A102C">
        <w:t xml:space="preserve"> Quarter </w:t>
      </w:r>
      <w:r>
        <w:t>3</w:t>
      </w:r>
    </w:p>
    <w:p w:rsidR="00EB280A" w:rsidRPr="00552F02" w:rsidRDefault="00EB280A" w:rsidP="00EB280A">
      <w:pPr>
        <w:pStyle w:val="Heading2"/>
        <w:rPr>
          <w:sz w:val="32"/>
        </w:rPr>
      </w:pPr>
      <w:r>
        <w:rPr>
          <w:sz w:val="32"/>
        </w:rPr>
        <w:t>General</w:t>
      </w:r>
      <w:r w:rsidRPr="00552F02">
        <w:rPr>
          <w:sz w:val="32"/>
        </w:rPr>
        <w:t xml:space="preserve"> 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EB280A" w:rsidRPr="00552F02" w:rsidTr="007264F9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EB280A" w:rsidRPr="00552F02" w:rsidRDefault="00EB280A" w:rsidP="007264F9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EB280A" w:rsidRPr="00552F02" w:rsidTr="007264F9">
        <w:trPr>
          <w:trHeight w:val="1475"/>
        </w:trPr>
        <w:tc>
          <w:tcPr>
            <w:tcW w:w="10595" w:type="dxa"/>
          </w:tcPr>
          <w:p w:rsidR="00EB280A" w:rsidRPr="00C340F0" w:rsidRDefault="00EB280A" w:rsidP="007264F9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EB280A" w:rsidRDefault="00EB280A" w:rsidP="007264F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atomic structure.</w:t>
            </w:r>
          </w:p>
          <w:p w:rsidR="00EB280A" w:rsidRPr="00552F02" w:rsidRDefault="00EB280A" w:rsidP="007264F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Create Bohr models</w:t>
            </w:r>
          </w:p>
        </w:tc>
      </w:tr>
    </w:tbl>
    <w:p w:rsidR="00EB280A" w:rsidRPr="00552F02" w:rsidRDefault="00EB280A" w:rsidP="00EB280A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EB280A" w:rsidRPr="00552F02" w:rsidTr="007264F9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EB280A" w:rsidRPr="00552F02" w:rsidRDefault="00EB280A" w:rsidP="007264F9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EB280A" w:rsidRDefault="00EB280A" w:rsidP="007264F9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color w:val="FF0000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Weekly Agenda</w:t>
            </w:r>
          </w:p>
          <w:p w:rsidR="00EB280A" w:rsidRPr="00A67F0D" w:rsidRDefault="00EB280A" w:rsidP="00EB280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-Build an atom notes</w:t>
            </w:r>
            <w:r>
              <w:rPr>
                <w:rFonts w:ascii="Book Antiqua" w:hAnsi="Book Antiqua"/>
                <w:i/>
                <w:color w:val="FF0000"/>
                <w:sz w:val="32"/>
              </w:rPr>
              <w:t xml:space="preserve"> </w:t>
            </w:r>
            <w:r>
              <w:rPr>
                <w:rFonts w:ascii="Book Antiqua" w:hAnsi="Book Antiqua"/>
                <w:i/>
                <w:color w:val="FF0000"/>
                <w:sz w:val="32"/>
              </w:rPr>
              <w:br/>
            </w:r>
          </w:p>
        </w:tc>
      </w:tr>
      <w:tr w:rsidR="00EB280A" w:rsidRPr="00552F02" w:rsidTr="007264F9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EB280A" w:rsidRPr="00552F02" w:rsidRDefault="00EB280A" w:rsidP="007264F9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EB280A" w:rsidRPr="00A67F0D" w:rsidRDefault="00EB280A" w:rsidP="00EB280A">
            <w:pPr>
              <w:rPr>
                <w:rFonts w:ascii="Book Antiqua" w:hAnsi="Book Antiqua"/>
                <w:color w:val="FF0000"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>Homework: Build an Atom Notes</w:t>
            </w:r>
          </w:p>
        </w:tc>
      </w:tr>
      <w:tr w:rsidR="00EB280A" w:rsidRPr="00552F02" w:rsidTr="007264F9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EB280A" w:rsidRPr="00552F02" w:rsidRDefault="00EB280A" w:rsidP="007264F9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EB280A" w:rsidRPr="00562653" w:rsidRDefault="00EB280A" w:rsidP="007264F9">
            <w:pPr>
              <w:rPr>
                <w:rFonts w:ascii="Book Antiqua" w:hAnsi="Book Antiqua"/>
                <w:sz w:val="32"/>
              </w:rPr>
            </w:pPr>
            <w:r w:rsidRPr="00562653">
              <w:rPr>
                <w:rFonts w:ascii="Book Antiqua" w:hAnsi="Book Antiqua"/>
                <w:i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Build an atom virtual lab</w:t>
            </w:r>
          </w:p>
          <w:p w:rsidR="00EB280A" w:rsidRPr="00CF26DA" w:rsidRDefault="00B92484" w:rsidP="007264F9">
            <w:pPr>
              <w:rPr>
                <w:rFonts w:ascii="Book Antiqua" w:hAnsi="Book Antiqua"/>
                <w:i/>
                <w:color w:val="FF0000"/>
                <w:sz w:val="32"/>
              </w:rPr>
            </w:pPr>
            <w:bookmarkStart w:id="0" w:name="_GoBack"/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  <w:bookmarkEnd w:id="0"/>
          </w:p>
        </w:tc>
      </w:tr>
      <w:tr w:rsidR="00EB280A" w:rsidRPr="00552F02" w:rsidTr="007264F9">
        <w:trPr>
          <w:trHeight w:val="301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EB280A" w:rsidRPr="00552F02" w:rsidRDefault="00EB280A" w:rsidP="007264F9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EB280A" w:rsidRPr="00CF26DA" w:rsidRDefault="00EB280A" w:rsidP="00EB280A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i/>
                <w:sz w:val="32"/>
              </w:rPr>
              <w:t>Virtual Lab</w:t>
            </w:r>
          </w:p>
        </w:tc>
      </w:tr>
      <w:tr w:rsidR="00EB280A" w:rsidRPr="00552F02" w:rsidTr="007264F9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EB280A" w:rsidRPr="00552F02" w:rsidRDefault="00EB280A" w:rsidP="007264F9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EB280A" w:rsidRDefault="00EB280A" w:rsidP="007264F9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-Videos / Video notes</w:t>
            </w:r>
          </w:p>
          <w:p w:rsidR="00EB280A" w:rsidRPr="00552F02" w:rsidRDefault="00EB280A" w:rsidP="007264F9">
            <w:pPr>
              <w:rPr>
                <w:rFonts w:ascii="Book Antiqua" w:hAnsi="Book Antiqua"/>
                <w:sz w:val="32"/>
              </w:rPr>
            </w:pPr>
          </w:p>
        </w:tc>
      </w:tr>
      <w:tr w:rsidR="00EB280A" w:rsidRPr="00552F02" w:rsidTr="007264F9">
        <w:trPr>
          <w:trHeight w:val="393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EB280A" w:rsidRPr="00552F02" w:rsidRDefault="00EB280A" w:rsidP="007264F9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EB280A" w:rsidRPr="00552F02" w:rsidRDefault="00EB280A" w:rsidP="007264F9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Lab</w:t>
            </w:r>
          </w:p>
        </w:tc>
      </w:tr>
      <w:tr w:rsidR="00EB280A" w:rsidRPr="00552F02" w:rsidTr="00EB280A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EB280A" w:rsidRPr="00552F02" w:rsidRDefault="00EB280A" w:rsidP="007264F9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EB280A" w:rsidRPr="00552F02" w:rsidRDefault="00EB280A" w:rsidP="00EB280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-No school – Conference Day</w:t>
            </w:r>
          </w:p>
          <w:p w:rsidR="00EB280A" w:rsidRPr="00552F02" w:rsidRDefault="00EB280A" w:rsidP="007264F9">
            <w:pPr>
              <w:rPr>
                <w:rFonts w:ascii="Book Antiqua" w:hAnsi="Book Antiqua"/>
                <w:sz w:val="32"/>
              </w:rPr>
            </w:pPr>
          </w:p>
        </w:tc>
      </w:tr>
      <w:tr w:rsidR="00EB280A" w:rsidRPr="00552F02" w:rsidTr="00EB280A">
        <w:trPr>
          <w:trHeight w:val="35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EB280A" w:rsidRPr="00552F02" w:rsidRDefault="00EB280A" w:rsidP="007264F9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EB280A" w:rsidRPr="00552F02" w:rsidRDefault="00EB280A" w:rsidP="007264F9">
            <w:pPr>
              <w:rPr>
                <w:rFonts w:ascii="Book Antiqua" w:hAnsi="Book Antiqua"/>
                <w:sz w:val="32"/>
              </w:rPr>
            </w:pPr>
          </w:p>
        </w:tc>
      </w:tr>
      <w:tr w:rsidR="00EB280A" w:rsidRPr="00552F02" w:rsidTr="00EB280A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EB280A" w:rsidRPr="00552F02" w:rsidRDefault="00EB280A" w:rsidP="007264F9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EB280A" w:rsidRPr="00EB280A" w:rsidRDefault="00EB280A" w:rsidP="00EB280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-No school</w:t>
            </w:r>
          </w:p>
          <w:p w:rsidR="00EB280A" w:rsidRPr="00552F02" w:rsidRDefault="00EB280A" w:rsidP="007264F9">
            <w:pPr>
              <w:rPr>
                <w:rFonts w:ascii="Book Antiqua" w:hAnsi="Book Antiqua"/>
                <w:sz w:val="32"/>
              </w:rPr>
            </w:pPr>
          </w:p>
        </w:tc>
      </w:tr>
      <w:tr w:rsidR="00EB280A" w:rsidRPr="00552F02" w:rsidTr="00EB280A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EB280A" w:rsidRPr="00552F02" w:rsidRDefault="00EB280A" w:rsidP="007264F9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EB280A" w:rsidRPr="00552F02" w:rsidRDefault="00EB280A" w:rsidP="007264F9">
            <w:pPr>
              <w:rPr>
                <w:rFonts w:ascii="Book Antiqua" w:hAnsi="Book Antiqua"/>
                <w:sz w:val="32"/>
              </w:rPr>
            </w:pPr>
          </w:p>
        </w:tc>
      </w:tr>
    </w:tbl>
    <w:p w:rsidR="00EB280A" w:rsidRDefault="00EB280A" w:rsidP="00EB280A">
      <w:pPr>
        <w:spacing w:after="0"/>
        <w:rPr>
          <w:rFonts w:ascii="Book Antiqua" w:hAnsi="Book Antiqua"/>
        </w:rPr>
      </w:pPr>
    </w:p>
    <w:p w:rsidR="002B6467" w:rsidRPr="00EB280A" w:rsidRDefault="002B6467" w:rsidP="00EB280A"/>
    <w:sectPr w:rsidR="002B6467" w:rsidRPr="00EB280A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268BE"/>
    <w:multiLevelType w:val="hybridMultilevel"/>
    <w:tmpl w:val="07801DF4"/>
    <w:lvl w:ilvl="0" w:tplc="B21A21B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252DE"/>
    <w:rsid w:val="00044FD1"/>
    <w:rsid w:val="0006565D"/>
    <w:rsid w:val="00066CA0"/>
    <w:rsid w:val="00067639"/>
    <w:rsid w:val="0007060D"/>
    <w:rsid w:val="00081A08"/>
    <w:rsid w:val="0008310A"/>
    <w:rsid w:val="00086AC5"/>
    <w:rsid w:val="000B1507"/>
    <w:rsid w:val="000B3AE7"/>
    <w:rsid w:val="000C4F4C"/>
    <w:rsid w:val="000D79AD"/>
    <w:rsid w:val="00114E32"/>
    <w:rsid w:val="00155662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60E83"/>
    <w:rsid w:val="00283BA0"/>
    <w:rsid w:val="00284936"/>
    <w:rsid w:val="002903C0"/>
    <w:rsid w:val="002A102C"/>
    <w:rsid w:val="002A3259"/>
    <w:rsid w:val="002A702F"/>
    <w:rsid w:val="002B6467"/>
    <w:rsid w:val="00316EE2"/>
    <w:rsid w:val="00324B4A"/>
    <w:rsid w:val="00330D50"/>
    <w:rsid w:val="00330D6A"/>
    <w:rsid w:val="00374028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36558"/>
    <w:rsid w:val="004503CD"/>
    <w:rsid w:val="004524D3"/>
    <w:rsid w:val="00465F6B"/>
    <w:rsid w:val="00470355"/>
    <w:rsid w:val="00496798"/>
    <w:rsid w:val="004C2178"/>
    <w:rsid w:val="004F0CF8"/>
    <w:rsid w:val="005129FC"/>
    <w:rsid w:val="0052069F"/>
    <w:rsid w:val="00520E39"/>
    <w:rsid w:val="00533402"/>
    <w:rsid w:val="00533A9A"/>
    <w:rsid w:val="00552F02"/>
    <w:rsid w:val="005614D2"/>
    <w:rsid w:val="005651AD"/>
    <w:rsid w:val="00594608"/>
    <w:rsid w:val="005A0DBD"/>
    <w:rsid w:val="005A26D4"/>
    <w:rsid w:val="005A7D3C"/>
    <w:rsid w:val="005D63A1"/>
    <w:rsid w:val="005F0BBF"/>
    <w:rsid w:val="005F4B6B"/>
    <w:rsid w:val="00606799"/>
    <w:rsid w:val="00694C10"/>
    <w:rsid w:val="006A4B0C"/>
    <w:rsid w:val="006B2FA5"/>
    <w:rsid w:val="006B6295"/>
    <w:rsid w:val="006D7CF5"/>
    <w:rsid w:val="006E44B1"/>
    <w:rsid w:val="006F5264"/>
    <w:rsid w:val="00715CF5"/>
    <w:rsid w:val="007219B2"/>
    <w:rsid w:val="007267EB"/>
    <w:rsid w:val="00734761"/>
    <w:rsid w:val="0075311A"/>
    <w:rsid w:val="00781A5C"/>
    <w:rsid w:val="00797BF0"/>
    <w:rsid w:val="007A40DF"/>
    <w:rsid w:val="007B1C60"/>
    <w:rsid w:val="007D3ABB"/>
    <w:rsid w:val="007E62D5"/>
    <w:rsid w:val="007F41F1"/>
    <w:rsid w:val="00822118"/>
    <w:rsid w:val="008344A9"/>
    <w:rsid w:val="008351F0"/>
    <w:rsid w:val="00840AD0"/>
    <w:rsid w:val="0086203B"/>
    <w:rsid w:val="008826B8"/>
    <w:rsid w:val="008934E2"/>
    <w:rsid w:val="00895835"/>
    <w:rsid w:val="008A5491"/>
    <w:rsid w:val="008B4F3B"/>
    <w:rsid w:val="008C28C7"/>
    <w:rsid w:val="008D2A9E"/>
    <w:rsid w:val="008E654A"/>
    <w:rsid w:val="00912A12"/>
    <w:rsid w:val="00915D15"/>
    <w:rsid w:val="00921DE7"/>
    <w:rsid w:val="009257E5"/>
    <w:rsid w:val="00947AD3"/>
    <w:rsid w:val="00954BD8"/>
    <w:rsid w:val="00990501"/>
    <w:rsid w:val="009A029B"/>
    <w:rsid w:val="009B24A9"/>
    <w:rsid w:val="009B775E"/>
    <w:rsid w:val="009C483D"/>
    <w:rsid w:val="009C7731"/>
    <w:rsid w:val="009D3FEA"/>
    <w:rsid w:val="009D6222"/>
    <w:rsid w:val="009E6455"/>
    <w:rsid w:val="00A327C9"/>
    <w:rsid w:val="00A358D6"/>
    <w:rsid w:val="00A4143D"/>
    <w:rsid w:val="00A65D9D"/>
    <w:rsid w:val="00A67F0D"/>
    <w:rsid w:val="00A93F35"/>
    <w:rsid w:val="00A9773B"/>
    <w:rsid w:val="00AA05A1"/>
    <w:rsid w:val="00AB49C2"/>
    <w:rsid w:val="00AB4EB0"/>
    <w:rsid w:val="00AC5F56"/>
    <w:rsid w:val="00AC6BC3"/>
    <w:rsid w:val="00AD2692"/>
    <w:rsid w:val="00AD5E5D"/>
    <w:rsid w:val="00AE17FC"/>
    <w:rsid w:val="00B01835"/>
    <w:rsid w:val="00B37346"/>
    <w:rsid w:val="00B46DF9"/>
    <w:rsid w:val="00B7037C"/>
    <w:rsid w:val="00B81E62"/>
    <w:rsid w:val="00B92484"/>
    <w:rsid w:val="00BA15C1"/>
    <w:rsid w:val="00BA313C"/>
    <w:rsid w:val="00BB0499"/>
    <w:rsid w:val="00C00A77"/>
    <w:rsid w:val="00C04903"/>
    <w:rsid w:val="00C14750"/>
    <w:rsid w:val="00C24867"/>
    <w:rsid w:val="00C3295A"/>
    <w:rsid w:val="00C340F0"/>
    <w:rsid w:val="00C6334A"/>
    <w:rsid w:val="00C76D1D"/>
    <w:rsid w:val="00C824B8"/>
    <w:rsid w:val="00CA3F4E"/>
    <w:rsid w:val="00CB70DF"/>
    <w:rsid w:val="00CC6C29"/>
    <w:rsid w:val="00D329C9"/>
    <w:rsid w:val="00D57714"/>
    <w:rsid w:val="00D6077E"/>
    <w:rsid w:val="00D77097"/>
    <w:rsid w:val="00D94EB5"/>
    <w:rsid w:val="00D975B8"/>
    <w:rsid w:val="00DA66A4"/>
    <w:rsid w:val="00DC0DBA"/>
    <w:rsid w:val="00DC3C5A"/>
    <w:rsid w:val="00DD6F4B"/>
    <w:rsid w:val="00DE04A1"/>
    <w:rsid w:val="00DF7A02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280A"/>
    <w:rsid w:val="00EB3CAB"/>
    <w:rsid w:val="00EF1437"/>
    <w:rsid w:val="00EF468A"/>
    <w:rsid w:val="00F05444"/>
    <w:rsid w:val="00F67744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0A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0A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4</cp:revision>
  <dcterms:created xsi:type="dcterms:W3CDTF">2016-02-02T14:28:00Z</dcterms:created>
  <dcterms:modified xsi:type="dcterms:W3CDTF">2016-02-02T14:43:00Z</dcterms:modified>
</cp:coreProperties>
</file>