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7572E3">
        <w:t>1</w:t>
      </w:r>
      <w:r w:rsidR="008344A9" w:rsidRPr="002A102C">
        <w:t xml:space="preserve"> Quarter </w:t>
      </w:r>
      <w:r w:rsidR="007572E3">
        <w:t>1</w:t>
      </w:r>
    </w:p>
    <w:p w:rsidR="001A465D" w:rsidRPr="007572E3" w:rsidRDefault="00542D0A" w:rsidP="00B01835">
      <w:pPr>
        <w:pStyle w:val="Heading2"/>
        <w:rPr>
          <w:i/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– </w:t>
      </w:r>
      <w:r w:rsidR="007572E3" w:rsidRPr="007572E3">
        <w:rPr>
          <w:i/>
          <w:color w:val="FF0000"/>
          <w:sz w:val="32"/>
        </w:rPr>
        <w:t xml:space="preserve">Welcome! </w:t>
      </w:r>
      <w:r w:rsidR="007572E3" w:rsidRPr="007572E3">
        <w:rPr>
          <w:i/>
          <w:color w:val="FF0000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C340F0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safety rules in the laboratory.</w:t>
            </w:r>
          </w:p>
          <w:p w:rsidR="007572E3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and list the steps to the scientific method.</w:t>
            </w:r>
          </w:p>
          <w:p w:rsidR="007572E3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variables.</w:t>
            </w:r>
          </w:p>
          <w:p w:rsidR="007572E3" w:rsidRPr="00552F02" w:rsidRDefault="007572E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evaluate a hypothesis.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460"/>
      </w:tblGrid>
      <w:tr w:rsidR="00E53F6A" w:rsidRPr="00E53F6A" w:rsidTr="00E53F6A">
        <w:trPr>
          <w:trHeight w:val="2222"/>
        </w:trPr>
        <w:tc>
          <w:tcPr>
            <w:tcW w:w="1908" w:type="dxa"/>
            <w:shd w:val="clear" w:color="auto" w:fill="E5B8B7" w:themeFill="accent2" w:themeFillTint="66"/>
            <w:vAlign w:val="center"/>
          </w:tcPr>
          <w:p w:rsidR="00E53F6A" w:rsidRPr="00E53F6A" w:rsidRDefault="00E53F6A" w:rsidP="007572E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t>Monday</w:t>
            </w: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br/>
              <w:t>8/22</w:t>
            </w:r>
          </w:p>
        </w:tc>
        <w:tc>
          <w:tcPr>
            <w:tcW w:w="8460" w:type="dxa"/>
            <w:shd w:val="clear" w:color="auto" w:fill="FFFFFF" w:themeFill="background1"/>
            <w:vAlign w:val="center"/>
          </w:tcPr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  <w:lang w:val="es-ES"/>
              </w:rPr>
            </w:pP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-</w:t>
            </w:r>
            <w:r w:rsidRPr="00E53F6A">
              <w:rPr>
                <w:rFonts w:ascii="Book Antiqua" w:hAnsi="Book Antiqua"/>
                <w:sz w:val="28"/>
                <w:szCs w:val="28"/>
              </w:rPr>
              <w:t>Welcome</w:t>
            </w: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– </w:t>
            </w:r>
            <w:r w:rsidRPr="00E53F6A">
              <w:rPr>
                <w:rFonts w:ascii="Book Antiqua" w:hAnsi="Book Antiqua"/>
                <w:sz w:val="28"/>
                <w:szCs w:val="28"/>
              </w:rPr>
              <w:t>Introductions</w:t>
            </w: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, </w:t>
            </w:r>
            <w:r w:rsidRPr="00E53F6A">
              <w:rPr>
                <w:rFonts w:ascii="Book Antiqua" w:hAnsi="Book Antiqua"/>
                <w:sz w:val="28"/>
                <w:szCs w:val="28"/>
              </w:rPr>
              <w:t>class</w:t>
            </w: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r w:rsidRPr="00E53F6A">
              <w:rPr>
                <w:rFonts w:ascii="Book Antiqua" w:hAnsi="Book Antiqua"/>
                <w:sz w:val="28"/>
                <w:szCs w:val="28"/>
              </w:rPr>
              <w:t>grading</w:t>
            </w: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policy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expectations</w:t>
            </w:r>
            <w:proofErr w:type="spellEnd"/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-Student Survey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-Ice Breaker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-Routines and Citizenship</w:t>
            </w:r>
          </w:p>
          <w:p w:rsidR="00E53F6A" w:rsidRPr="00E53F6A" w:rsidRDefault="00E53F6A" w:rsidP="00E53F6A">
            <w:pPr>
              <w:rPr>
                <w:rFonts w:ascii="Book Antiqua" w:hAnsi="Book Antiqua"/>
                <w:i/>
                <w:sz w:val="28"/>
                <w:szCs w:val="28"/>
                <w:lang w:val="es-ES"/>
              </w:rPr>
            </w:pPr>
            <w:r w:rsidRPr="00E53F6A">
              <w:rPr>
                <w:rFonts w:ascii="Book Antiqua" w:hAnsi="Book Antiqua"/>
                <w:i/>
                <w:color w:val="FF0000"/>
                <w:sz w:val="28"/>
                <w:szCs w:val="28"/>
                <w:lang w:val="es-ES"/>
              </w:rPr>
              <w:t xml:space="preserve">No </w:t>
            </w:r>
            <w:proofErr w:type="spellStart"/>
            <w:r w:rsidRPr="00E53F6A">
              <w:rPr>
                <w:rFonts w:ascii="Book Antiqua" w:hAnsi="Book Antiqua"/>
                <w:i/>
                <w:color w:val="FF0000"/>
                <w:sz w:val="28"/>
                <w:szCs w:val="28"/>
                <w:lang w:val="es-ES"/>
              </w:rPr>
              <w:t>conferences</w:t>
            </w:r>
            <w:proofErr w:type="spellEnd"/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  <w:lang w:val="es-ES"/>
              </w:rPr>
            </w:pPr>
          </w:p>
        </w:tc>
      </w:tr>
      <w:tr w:rsidR="00E53F6A" w:rsidRPr="00E53F6A" w:rsidTr="00E53F6A">
        <w:trPr>
          <w:trHeight w:val="1259"/>
        </w:trPr>
        <w:tc>
          <w:tcPr>
            <w:tcW w:w="1908" w:type="dxa"/>
            <w:shd w:val="clear" w:color="auto" w:fill="E5B8B7" w:themeFill="accent2" w:themeFillTint="66"/>
            <w:vAlign w:val="center"/>
          </w:tcPr>
          <w:p w:rsidR="00E53F6A" w:rsidRPr="00E53F6A" w:rsidRDefault="00E53F6A" w:rsidP="007572E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t>Tuesday</w:t>
            </w: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br/>
              <w:t>8/23</w:t>
            </w:r>
          </w:p>
        </w:tc>
        <w:tc>
          <w:tcPr>
            <w:tcW w:w="8460" w:type="dxa"/>
            <w:shd w:val="clear" w:color="auto" w:fill="FFFFFF" w:themeFill="background1"/>
            <w:vAlign w:val="center"/>
          </w:tcPr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  <w:lang w:val="es-ES"/>
              </w:rPr>
            </w:pP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-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Review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Main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Classroom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Rules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  <w:lang w:val="es-ES"/>
              </w:rPr>
            </w:pPr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-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Group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activity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: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Essential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>Agreement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  <w:lang w:val="es-ES"/>
              </w:rPr>
              <w:t xml:space="preserve"> 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  <w:lang w:val="es-ES"/>
              </w:rPr>
            </w:pPr>
          </w:p>
        </w:tc>
      </w:tr>
      <w:tr w:rsidR="00E53F6A" w:rsidRPr="00E53F6A" w:rsidTr="00E53F6A">
        <w:trPr>
          <w:trHeight w:val="1998"/>
        </w:trPr>
        <w:tc>
          <w:tcPr>
            <w:tcW w:w="1908" w:type="dxa"/>
            <w:shd w:val="clear" w:color="auto" w:fill="E5B8B7" w:themeFill="accent2" w:themeFillTint="66"/>
            <w:vAlign w:val="center"/>
          </w:tcPr>
          <w:p w:rsidR="00E53F6A" w:rsidRPr="00E53F6A" w:rsidRDefault="00E53F6A" w:rsidP="007572E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t>Wednesday</w:t>
            </w: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br/>
              <w:t>8/24</w:t>
            </w:r>
          </w:p>
        </w:tc>
        <w:tc>
          <w:tcPr>
            <w:tcW w:w="8460" w:type="dxa"/>
            <w:vAlign w:val="center"/>
          </w:tcPr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 Lab Safety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</w:t>
            </w:r>
            <w:proofErr w:type="spellStart"/>
            <w:r w:rsidRPr="00E53F6A">
              <w:rPr>
                <w:rFonts w:ascii="Book Antiqua" w:hAnsi="Book Antiqua"/>
                <w:sz w:val="28"/>
                <w:szCs w:val="28"/>
              </w:rPr>
              <w:t>Whatsamatta</w:t>
            </w:r>
            <w:proofErr w:type="spellEnd"/>
            <w:r w:rsidRPr="00E53F6A">
              <w:rPr>
                <w:rFonts w:ascii="Book Antiqua" w:hAnsi="Book Antiqua"/>
                <w:sz w:val="28"/>
                <w:szCs w:val="28"/>
              </w:rPr>
              <w:t xml:space="preserve"> Lab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 xml:space="preserve">- Glassware Discussion 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 Math and Science Skills review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53F6A" w:rsidRPr="00E53F6A" w:rsidTr="00E53F6A">
        <w:trPr>
          <w:trHeight w:val="1975"/>
        </w:trPr>
        <w:tc>
          <w:tcPr>
            <w:tcW w:w="1908" w:type="dxa"/>
            <w:shd w:val="clear" w:color="auto" w:fill="E5B8B7" w:themeFill="accent2" w:themeFillTint="66"/>
            <w:vAlign w:val="center"/>
          </w:tcPr>
          <w:p w:rsidR="00E53F6A" w:rsidRPr="00E53F6A" w:rsidRDefault="00E53F6A" w:rsidP="007572E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t>Thursday</w:t>
            </w: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br/>
              <w:t>8/25</w:t>
            </w:r>
          </w:p>
        </w:tc>
        <w:tc>
          <w:tcPr>
            <w:tcW w:w="8460" w:type="dxa"/>
            <w:vAlign w:val="center"/>
          </w:tcPr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-Directed Reading: Branches of Science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-Scientific Method Discussion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-Bucket of Fate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i/>
                <w:color w:val="FF0000"/>
                <w:sz w:val="28"/>
                <w:szCs w:val="28"/>
                <w:lang w:val="es-ES"/>
              </w:rPr>
              <w:t xml:space="preserve">No </w:t>
            </w:r>
            <w:proofErr w:type="spellStart"/>
            <w:r w:rsidRPr="00E53F6A">
              <w:rPr>
                <w:rFonts w:ascii="Book Antiqua" w:hAnsi="Book Antiqua"/>
                <w:i/>
                <w:color w:val="FF0000"/>
                <w:sz w:val="28"/>
                <w:szCs w:val="28"/>
                <w:lang w:val="es-ES"/>
              </w:rPr>
              <w:t>conferences</w:t>
            </w:r>
            <w:proofErr w:type="spellEnd"/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53F6A" w:rsidRPr="00E53F6A" w:rsidTr="00E53F6A">
        <w:trPr>
          <w:trHeight w:val="1589"/>
        </w:trPr>
        <w:tc>
          <w:tcPr>
            <w:tcW w:w="1908" w:type="dxa"/>
            <w:shd w:val="clear" w:color="auto" w:fill="E5B8B7" w:themeFill="accent2" w:themeFillTint="66"/>
            <w:vAlign w:val="center"/>
          </w:tcPr>
          <w:p w:rsidR="00E53F6A" w:rsidRPr="00E53F6A" w:rsidRDefault="00E53F6A" w:rsidP="007572E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t>Friday</w:t>
            </w:r>
            <w:r w:rsidRPr="00E53F6A">
              <w:rPr>
                <w:rFonts w:ascii="Book Antiqua" w:hAnsi="Book Antiqua"/>
                <w:b/>
                <w:i/>
                <w:sz w:val="28"/>
                <w:szCs w:val="28"/>
              </w:rPr>
              <w:br/>
              <w:t>8/26</w:t>
            </w:r>
          </w:p>
        </w:tc>
        <w:tc>
          <w:tcPr>
            <w:tcW w:w="8460" w:type="dxa"/>
            <w:vAlign w:val="center"/>
          </w:tcPr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-Review Hypothesis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-Candle Lab Demo</w:t>
            </w:r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  <w:r w:rsidRPr="00E53F6A">
              <w:rPr>
                <w:rFonts w:ascii="Book Antiqua" w:hAnsi="Book Antiqua"/>
                <w:sz w:val="28"/>
                <w:szCs w:val="28"/>
              </w:rPr>
              <w:t>-Vocab Sheets</w:t>
            </w:r>
            <w:r>
              <w:rPr>
                <w:rFonts w:ascii="Book Antiqua" w:hAnsi="Book Antiqua"/>
                <w:sz w:val="28"/>
                <w:szCs w:val="28"/>
              </w:rPr>
              <w:t>: Chapter 1</w:t>
            </w:r>
            <w:bookmarkStart w:id="0" w:name="_GoBack"/>
            <w:bookmarkEnd w:id="0"/>
          </w:p>
          <w:p w:rsidR="00E53F6A" w:rsidRPr="00E53F6A" w:rsidRDefault="00E53F6A" w:rsidP="00E53F6A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42D0A" w:rsidRPr="00552F02" w:rsidRDefault="00542D0A" w:rsidP="008344A9">
      <w:pPr>
        <w:spacing w:after="0"/>
        <w:rPr>
          <w:rFonts w:ascii="Book Antiqua" w:hAnsi="Book Antiqua"/>
          <w:sz w:val="28"/>
        </w:rPr>
      </w:pPr>
    </w:p>
    <w:p w:rsidR="002B6467" w:rsidRDefault="002B6467" w:rsidP="00822118">
      <w:pPr>
        <w:spacing w:after="0"/>
        <w:rPr>
          <w:rFonts w:ascii="Book Antiqua" w:hAnsi="Book Antiqua"/>
        </w:rPr>
      </w:pPr>
    </w:p>
    <w:sectPr w:rsidR="002B646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75938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252DE"/>
    <w:rsid w:val="00044FD1"/>
    <w:rsid w:val="0006565D"/>
    <w:rsid w:val="00066CA0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F0CF8"/>
    <w:rsid w:val="0052069F"/>
    <w:rsid w:val="00520E39"/>
    <w:rsid w:val="00533A9A"/>
    <w:rsid w:val="00542D0A"/>
    <w:rsid w:val="00552F02"/>
    <w:rsid w:val="005614D2"/>
    <w:rsid w:val="00594608"/>
    <w:rsid w:val="005A26D4"/>
    <w:rsid w:val="005A7D3C"/>
    <w:rsid w:val="005F0BBF"/>
    <w:rsid w:val="005F4B6B"/>
    <w:rsid w:val="00606799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C483D"/>
    <w:rsid w:val="009C7731"/>
    <w:rsid w:val="009D6222"/>
    <w:rsid w:val="009E6455"/>
    <w:rsid w:val="00A327C9"/>
    <w:rsid w:val="00A358D6"/>
    <w:rsid w:val="00A9773B"/>
    <w:rsid w:val="00AA05A1"/>
    <w:rsid w:val="00AB49C2"/>
    <w:rsid w:val="00AB4EB0"/>
    <w:rsid w:val="00AC5F56"/>
    <w:rsid w:val="00AC6BC3"/>
    <w:rsid w:val="00AD2692"/>
    <w:rsid w:val="00AE17FC"/>
    <w:rsid w:val="00B01835"/>
    <w:rsid w:val="00B37346"/>
    <w:rsid w:val="00B46DF9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3F6A"/>
    <w:rsid w:val="00E54605"/>
    <w:rsid w:val="00E65F1B"/>
    <w:rsid w:val="00E84248"/>
    <w:rsid w:val="00E86D6A"/>
    <w:rsid w:val="00E97B09"/>
    <w:rsid w:val="00EA1917"/>
    <w:rsid w:val="00EA67D2"/>
    <w:rsid w:val="00EB3CAB"/>
    <w:rsid w:val="00EF1437"/>
    <w:rsid w:val="00EF468A"/>
    <w:rsid w:val="00F0544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2016-08-19T15:12:00Z</cp:lastPrinted>
  <dcterms:created xsi:type="dcterms:W3CDTF">2016-08-19T15:08:00Z</dcterms:created>
  <dcterms:modified xsi:type="dcterms:W3CDTF">2016-08-19T19:08:00Z</dcterms:modified>
</cp:coreProperties>
</file>