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E" w:rsidRDefault="002936CE" w:rsidP="002936CE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i/>
          <w:sz w:val="28"/>
        </w:rPr>
        <w:t xml:space="preserve">Simple Circuits Drawings </w:t>
      </w:r>
      <w:r>
        <w:rPr>
          <w:rFonts w:ascii="Book Antiqua" w:hAnsi="Book Antiqua"/>
          <w:b/>
          <w:i/>
          <w:sz w:val="28"/>
        </w:rPr>
        <w:br/>
      </w:r>
      <w:r>
        <w:rPr>
          <w:rFonts w:ascii="Book Antiqua" w:hAnsi="Book Antiqua"/>
          <w:sz w:val="28"/>
        </w:rPr>
        <w:t>Name</w:t>
      </w:r>
      <w:proofErr w:type="gramStart"/>
      <w:r>
        <w:rPr>
          <w:rFonts w:ascii="Book Antiqua" w:hAnsi="Book Antiqua"/>
          <w:sz w:val="28"/>
        </w:rPr>
        <w:t>:_</w:t>
      </w:r>
      <w:proofErr w:type="gramEnd"/>
      <w:r>
        <w:rPr>
          <w:rFonts w:ascii="Book Antiqua" w:hAnsi="Book Antiqua"/>
          <w:sz w:val="28"/>
        </w:rPr>
        <w:t>____________________________________________________</w:t>
      </w:r>
    </w:p>
    <w:p w:rsidR="002936CE" w:rsidRDefault="002936CE" w:rsidP="002936C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Draw the simple circuits described. Label the charges on the batteries, the conventional current flow AND the electron flow. </w:t>
      </w:r>
    </w:p>
    <w:p w:rsidR="002936CE" w:rsidRDefault="002936CE" w:rsidP="002936CE">
      <w:pPr>
        <w:pStyle w:val="ListParagraph"/>
        <w:numPr>
          <w:ilvl w:val="0"/>
          <w:numId w:val="6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Draw a circuit with 3 bulbs in series with a two cell battery and a closed switch.</w:t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</w:p>
    <w:p w:rsidR="002936CE" w:rsidRDefault="002936CE" w:rsidP="002936CE">
      <w:pPr>
        <w:pStyle w:val="ListParagraph"/>
        <w:numPr>
          <w:ilvl w:val="0"/>
          <w:numId w:val="6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Draw a circuit with 3 bulbs in parallel, two motors in series, a two cell battery and a closed switch.</w:t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lastRenderedPageBreak/>
        <w:br/>
      </w:r>
      <w:r>
        <w:rPr>
          <w:rFonts w:ascii="Book Antiqua" w:hAnsi="Book Antiqua"/>
          <w:sz w:val="28"/>
        </w:rPr>
        <w:br/>
      </w:r>
    </w:p>
    <w:p w:rsidR="002936CE" w:rsidRDefault="002936CE" w:rsidP="002936CE">
      <w:pPr>
        <w:pStyle w:val="ListParagraph"/>
        <w:numPr>
          <w:ilvl w:val="0"/>
          <w:numId w:val="6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Draw a circuit with 2 resistors, a one cell battery, and an open switch.</w:t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</w:p>
    <w:p w:rsidR="002936CE" w:rsidRPr="002936CE" w:rsidRDefault="002936CE" w:rsidP="002936CE">
      <w:pPr>
        <w:pStyle w:val="ListParagraph"/>
        <w:numPr>
          <w:ilvl w:val="0"/>
          <w:numId w:val="6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Draw a circuit with 3 bulbs in parallel, one buzzer (not in parallel), </w:t>
      </w:r>
      <w:r w:rsidR="00C104FE">
        <w:rPr>
          <w:rFonts w:ascii="Book Antiqua" w:hAnsi="Book Antiqua"/>
          <w:sz w:val="28"/>
        </w:rPr>
        <w:t>and a two cell battery.</w:t>
      </w:r>
      <w:bookmarkStart w:id="0" w:name="_GoBack"/>
      <w:bookmarkEnd w:id="0"/>
    </w:p>
    <w:sectPr w:rsidR="002936CE" w:rsidRPr="002936CE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35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0C28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5F91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79AD"/>
    <w:rsid w:val="00114E32"/>
    <w:rsid w:val="001551E2"/>
    <w:rsid w:val="00155662"/>
    <w:rsid w:val="00196C92"/>
    <w:rsid w:val="001A465D"/>
    <w:rsid w:val="001A63F2"/>
    <w:rsid w:val="001D64B5"/>
    <w:rsid w:val="001E52F6"/>
    <w:rsid w:val="00210A32"/>
    <w:rsid w:val="00221EAE"/>
    <w:rsid w:val="00225815"/>
    <w:rsid w:val="002307B4"/>
    <w:rsid w:val="00246358"/>
    <w:rsid w:val="00260E83"/>
    <w:rsid w:val="00283BA0"/>
    <w:rsid w:val="00284936"/>
    <w:rsid w:val="002903C0"/>
    <w:rsid w:val="002936CE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C3B5A"/>
    <w:rsid w:val="006D7CF5"/>
    <w:rsid w:val="006E44B1"/>
    <w:rsid w:val="006F5264"/>
    <w:rsid w:val="00715CF5"/>
    <w:rsid w:val="007219B2"/>
    <w:rsid w:val="007267EB"/>
    <w:rsid w:val="0075311A"/>
    <w:rsid w:val="00781A5C"/>
    <w:rsid w:val="007A40DF"/>
    <w:rsid w:val="007B1C60"/>
    <w:rsid w:val="007D3ABB"/>
    <w:rsid w:val="007F41F1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C00A77"/>
    <w:rsid w:val="00C04903"/>
    <w:rsid w:val="00C104FE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cp:lastPrinted>2016-12-19T18:29:00Z</cp:lastPrinted>
  <dcterms:created xsi:type="dcterms:W3CDTF">2016-02-01T12:10:00Z</dcterms:created>
  <dcterms:modified xsi:type="dcterms:W3CDTF">2016-12-19T18:29:00Z</dcterms:modified>
</cp:coreProperties>
</file>