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1" w:rsidRPr="00087071" w:rsidRDefault="00F86517">
      <w:pPr>
        <w:jc w:val="right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4D9B7" wp14:editId="180125D0">
            <wp:simplePos x="0" y="0"/>
            <wp:positionH relativeFrom="column">
              <wp:posOffset>1247775</wp:posOffset>
            </wp:positionH>
            <wp:positionV relativeFrom="paragraph">
              <wp:posOffset>-190500</wp:posOffset>
            </wp:positionV>
            <wp:extent cx="952500" cy="1043469"/>
            <wp:effectExtent l="0" t="0" r="0" b="4445"/>
            <wp:wrapNone/>
            <wp:docPr id="3" name="Picture 3" descr="Image result for chemical rea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emical reacti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01" w:rsidRPr="00087071">
        <w:rPr>
          <w:rFonts w:ascii="Book Antiqua" w:hAnsi="Book Antiqua"/>
        </w:rPr>
        <w:t>Name _________________________________</w:t>
      </w:r>
    </w:p>
    <w:p w:rsidR="006D7301" w:rsidRPr="00087071" w:rsidRDefault="006D7301">
      <w:pPr>
        <w:jc w:val="center"/>
        <w:rPr>
          <w:rFonts w:ascii="Book Antiqua" w:hAnsi="Book Antiqua"/>
          <w:b/>
          <w:i/>
          <w:sz w:val="36"/>
        </w:rPr>
      </w:pPr>
      <w:r w:rsidRPr="00087071">
        <w:rPr>
          <w:rFonts w:ascii="Book Antiqua" w:hAnsi="Book Antiqua"/>
          <w:b/>
          <w:i/>
          <w:sz w:val="36"/>
        </w:rPr>
        <w:t>Reaction Types Lab</w:t>
      </w:r>
    </w:p>
    <w:p w:rsidR="00087071" w:rsidRPr="00087071" w:rsidRDefault="00087071">
      <w:pPr>
        <w:jc w:val="center"/>
        <w:rPr>
          <w:rFonts w:ascii="Book Antiqua" w:hAnsi="Book Antiqua"/>
        </w:rPr>
      </w:pPr>
    </w:p>
    <w:p w:rsidR="00087071" w:rsidRPr="00087071" w:rsidRDefault="00087071" w:rsidP="00087071">
      <w:pPr>
        <w:rPr>
          <w:rFonts w:ascii="Book Antiqua" w:hAnsi="Book Antiqua"/>
        </w:rPr>
      </w:pPr>
    </w:p>
    <w:p w:rsidR="00087071" w:rsidRPr="00087071" w:rsidRDefault="00087071" w:rsidP="00087071">
      <w:pPr>
        <w:rPr>
          <w:rFonts w:ascii="Book Antiqua" w:hAnsi="Book Antiqua"/>
        </w:rPr>
      </w:pPr>
      <w:r w:rsidRPr="00087071">
        <w:rPr>
          <w:rFonts w:ascii="Book Antiqua" w:hAnsi="Book Antiqua"/>
        </w:rPr>
        <w:t>Pre-Lab</w:t>
      </w:r>
    </w:p>
    <w:p w:rsidR="00087071" w:rsidRPr="00087071" w:rsidRDefault="00087071" w:rsidP="00087071">
      <w:pPr>
        <w:numPr>
          <w:ilvl w:val="0"/>
          <w:numId w:val="2"/>
        </w:numPr>
        <w:rPr>
          <w:rFonts w:ascii="Book Antiqua" w:hAnsi="Book Antiqua"/>
        </w:rPr>
      </w:pPr>
      <w:r w:rsidRPr="00087071">
        <w:rPr>
          <w:rFonts w:ascii="Book Antiqua" w:hAnsi="Book Antiqua"/>
        </w:rPr>
        <w:t xml:space="preserve">How can we look at a chemical </w:t>
      </w:r>
      <w:r w:rsidRPr="00087071">
        <w:rPr>
          <w:rFonts w:ascii="Book Antiqua" w:hAnsi="Book Antiqua"/>
          <w:i/>
        </w:rPr>
        <w:t>equation</w:t>
      </w:r>
      <w:r w:rsidRPr="00087071">
        <w:rPr>
          <w:rFonts w:ascii="Book Antiqua" w:hAnsi="Book Antiqua"/>
        </w:rPr>
        <w:t xml:space="preserve"> for a reaction and determine the reaction type?</w:t>
      </w:r>
      <w:r w:rsidRPr="00087071">
        <w:rPr>
          <w:rFonts w:ascii="Book Antiqua" w:hAnsi="Book Antiqua"/>
        </w:rPr>
        <w:br/>
      </w:r>
      <w:r w:rsidRPr="00087071">
        <w:rPr>
          <w:rFonts w:ascii="Book Antiqua" w:hAnsi="Book Antiqua"/>
        </w:rPr>
        <w:br/>
      </w:r>
      <w:r w:rsidRPr="00087071">
        <w:rPr>
          <w:rFonts w:ascii="Book Antiqua" w:hAnsi="Book Antiqua"/>
        </w:rPr>
        <w:br/>
      </w:r>
    </w:p>
    <w:p w:rsidR="00087071" w:rsidRPr="00087071" w:rsidRDefault="00087071" w:rsidP="00087071">
      <w:pPr>
        <w:numPr>
          <w:ilvl w:val="0"/>
          <w:numId w:val="2"/>
        </w:numPr>
        <w:rPr>
          <w:rFonts w:ascii="Book Antiqua" w:hAnsi="Book Antiqua"/>
        </w:rPr>
      </w:pPr>
      <w:r w:rsidRPr="00087071">
        <w:rPr>
          <w:rFonts w:ascii="Book Antiqua" w:hAnsi="Book Antiqua"/>
        </w:rPr>
        <w:t>What evidence allows us to identify that a chemical reaction is occurring?</w:t>
      </w:r>
      <w:r w:rsidRPr="00087071">
        <w:rPr>
          <w:rFonts w:ascii="Book Antiqua" w:hAnsi="Book Antiqua"/>
        </w:rPr>
        <w:br/>
      </w:r>
      <w:r w:rsidRPr="00087071">
        <w:rPr>
          <w:rFonts w:ascii="Book Antiqua" w:hAnsi="Book Antiqua"/>
        </w:rPr>
        <w:br/>
      </w:r>
    </w:p>
    <w:p w:rsidR="00087071" w:rsidRPr="00087071" w:rsidRDefault="00087071" w:rsidP="00087071">
      <w:pPr>
        <w:ind w:left="720"/>
        <w:rPr>
          <w:rFonts w:ascii="Book Antiqua" w:hAnsi="Book Antiqua"/>
        </w:rPr>
      </w:pPr>
    </w:p>
    <w:p w:rsidR="00087071" w:rsidRPr="00087071" w:rsidRDefault="00087071" w:rsidP="00087071">
      <w:pPr>
        <w:rPr>
          <w:rFonts w:ascii="Book Antiqua" w:hAnsi="Book Antiqua"/>
        </w:rPr>
      </w:pPr>
    </w:p>
    <w:p w:rsidR="006D7301" w:rsidRPr="00087071" w:rsidRDefault="00087071">
      <w:pPr>
        <w:rPr>
          <w:rFonts w:ascii="Book Antiqua" w:hAnsi="Book Antiqua"/>
        </w:rPr>
      </w:pPr>
      <w:r w:rsidRPr="00087071">
        <w:rPr>
          <w:rFonts w:ascii="Book Antiqua" w:hAnsi="Book Antiqua"/>
          <w:u w:val="single"/>
        </w:rPr>
        <w:t>Objective</w:t>
      </w:r>
      <w:r w:rsidR="00F86517">
        <w:rPr>
          <w:rFonts w:ascii="Book Antiqua" w:hAnsi="Book Antiqua"/>
          <w:u w:val="single"/>
        </w:rPr>
        <w:t>s</w:t>
      </w:r>
      <w:r w:rsidR="006D7301" w:rsidRPr="00087071">
        <w:rPr>
          <w:rFonts w:ascii="Book Antiqua" w:hAnsi="Book Antiqua"/>
        </w:rPr>
        <w:t>: To carry out fou</w:t>
      </w:r>
      <w:r w:rsidR="00F86517">
        <w:rPr>
          <w:rFonts w:ascii="Book Antiqua" w:hAnsi="Book Antiqua"/>
        </w:rPr>
        <w:t xml:space="preserve">r different chemical reactions; to </w:t>
      </w:r>
      <w:r w:rsidR="006D7301" w:rsidRPr="00087071">
        <w:rPr>
          <w:rFonts w:ascii="Book Antiqua" w:hAnsi="Book Antiqua"/>
        </w:rPr>
        <w:t>observe and record evidence that that a</w:t>
      </w:r>
      <w:r w:rsidR="00F86517">
        <w:rPr>
          <w:rFonts w:ascii="Book Antiqua" w:hAnsi="Book Antiqua"/>
        </w:rPr>
        <w:t xml:space="preserve"> chemical reaction has occurred; to predict products by analyzing patterns of reactants.</w:t>
      </w:r>
    </w:p>
    <w:p w:rsidR="006D7301" w:rsidRPr="00087071" w:rsidRDefault="006D7301">
      <w:pPr>
        <w:rPr>
          <w:rFonts w:ascii="Book Antiqua" w:hAnsi="Book Antiqua"/>
        </w:rPr>
      </w:pPr>
      <w:r w:rsidRPr="00087071">
        <w:rPr>
          <w:rFonts w:ascii="Book Antiqua" w:hAnsi="Book Antiqua"/>
        </w:rPr>
        <w:tab/>
      </w:r>
    </w:p>
    <w:p w:rsidR="00F86517" w:rsidRDefault="006D73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/>
        </w:rPr>
      </w:pPr>
      <w:r w:rsidRPr="00087071">
        <w:rPr>
          <w:rFonts w:ascii="Book Antiqua" w:hAnsi="Book Antiqua"/>
        </w:rPr>
        <w:t xml:space="preserve">Put a </w:t>
      </w:r>
      <w:r w:rsidR="00F86517">
        <w:rPr>
          <w:rFonts w:ascii="Book Antiqua" w:hAnsi="Book Antiqua"/>
        </w:rPr>
        <w:t>0.75 g</w:t>
      </w:r>
      <w:r w:rsidRPr="00087071">
        <w:rPr>
          <w:rFonts w:ascii="Book Antiqua" w:hAnsi="Book Antiqua"/>
        </w:rPr>
        <w:t xml:space="preserve"> of copper sulfate </w:t>
      </w:r>
      <w:proofErr w:type="spellStart"/>
      <w:r w:rsidRPr="00087071">
        <w:rPr>
          <w:rFonts w:ascii="Book Antiqua" w:hAnsi="Book Antiqua"/>
        </w:rPr>
        <w:t>pentahydrate</w:t>
      </w:r>
      <w:proofErr w:type="spellEnd"/>
      <w:r w:rsidR="00F86517">
        <w:rPr>
          <w:rFonts w:ascii="Book Antiqua" w:hAnsi="Book Antiqua"/>
        </w:rPr>
        <w:t xml:space="preserve"> (formula below)</w:t>
      </w:r>
      <w:r w:rsidRPr="00087071">
        <w:rPr>
          <w:rFonts w:ascii="Book Antiqua" w:hAnsi="Book Antiqua"/>
        </w:rPr>
        <w:t xml:space="preserve"> in a test tube.  </w:t>
      </w:r>
      <w:r w:rsidR="00F86517" w:rsidRPr="00087071">
        <w:rPr>
          <w:rFonts w:ascii="Book Antiqua" w:hAnsi="Book Antiqua"/>
        </w:rPr>
        <w:t>Use the test tube clamp to hold the tube while heating it gently over the Bunsen burner.</w:t>
      </w:r>
      <w:r w:rsidR="00F86517">
        <w:rPr>
          <w:rFonts w:ascii="Book Antiqua" w:hAnsi="Book Antiqua"/>
        </w:rPr>
        <w:br/>
      </w:r>
    </w:p>
    <w:p w:rsidR="00F86517" w:rsidRDefault="00F86517" w:rsidP="00F86517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Observations of reactants: ________________________________________________</w:t>
      </w:r>
    </w:p>
    <w:p w:rsidR="006D7301" w:rsidRPr="00087071" w:rsidRDefault="00F86517" w:rsidP="00F86517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br/>
      </w:r>
    </w:p>
    <w:p w:rsidR="006D7301" w:rsidRPr="00087071" w:rsidRDefault="006D7301">
      <w:pPr>
        <w:spacing w:line="360" w:lineRule="auto"/>
        <w:ind w:left="360"/>
        <w:rPr>
          <w:rFonts w:ascii="Book Antiqua" w:hAnsi="Book Antiqua"/>
        </w:rPr>
      </w:pPr>
      <w:r w:rsidRPr="00087071">
        <w:rPr>
          <w:rFonts w:ascii="Book Antiqua" w:hAnsi="Book Antiqua"/>
        </w:rPr>
        <w:t>Evidence of a reaction ________________________________________________</w:t>
      </w:r>
      <w:r w:rsidRPr="00087071">
        <w:rPr>
          <w:rFonts w:ascii="Book Antiqua" w:hAnsi="Book Antiqua"/>
        </w:rPr>
        <w:br/>
        <w:t>Reactant: CuSO</w:t>
      </w:r>
      <w:r w:rsidRPr="00087071">
        <w:rPr>
          <w:rFonts w:ascii="Book Antiqua" w:hAnsi="Book Antiqua"/>
          <w:vertAlign w:val="subscript"/>
        </w:rPr>
        <w:t>4</w:t>
      </w:r>
      <w:r w:rsidRPr="00087071">
        <w:rPr>
          <w:rFonts w:ascii="Book Antiqua" w:hAnsi="Book Antiqua"/>
        </w:rPr>
        <w:sym w:font="Symbol" w:char="F0B7"/>
      </w:r>
      <w:r w:rsidRPr="00087071">
        <w:rPr>
          <w:rFonts w:ascii="Book Antiqua" w:hAnsi="Book Antiqua"/>
        </w:rPr>
        <w:t>5H</w:t>
      </w:r>
      <w:r w:rsidRPr="00087071">
        <w:rPr>
          <w:rFonts w:ascii="Book Antiqua" w:hAnsi="Book Antiqua"/>
          <w:vertAlign w:val="subscript"/>
        </w:rPr>
        <w:t>2</w:t>
      </w:r>
      <w:r w:rsidRPr="00087071">
        <w:rPr>
          <w:rFonts w:ascii="Book Antiqua" w:hAnsi="Book Antiqua"/>
        </w:rPr>
        <w:t>O</w:t>
      </w:r>
      <w:r w:rsidRPr="00087071">
        <w:rPr>
          <w:rFonts w:ascii="Book Antiqua" w:hAnsi="Book Antiqua"/>
        </w:rPr>
        <w:tab/>
      </w:r>
      <w:r w:rsidR="005D0F1D">
        <w:rPr>
          <w:rFonts w:ascii="Book Antiqua" w:hAnsi="Book Antiqua"/>
        </w:rPr>
        <w:t xml:space="preserve">  Products:</w:t>
      </w:r>
      <w:r w:rsidRPr="00087071">
        <w:rPr>
          <w:rFonts w:ascii="Book Antiqua" w:hAnsi="Book Antiqua"/>
        </w:rPr>
        <w:t xml:space="preserve"> _______</w:t>
      </w:r>
      <w:r w:rsidR="00F86517">
        <w:rPr>
          <w:rFonts w:ascii="Book Antiqua" w:hAnsi="Book Antiqua"/>
        </w:rPr>
        <w:t>______________________________</w:t>
      </w:r>
      <w:r w:rsidR="005D0F1D">
        <w:rPr>
          <w:rFonts w:ascii="Book Antiqua" w:hAnsi="Book Antiqua"/>
        </w:rPr>
        <w:t>_______</w:t>
      </w:r>
      <w:r w:rsidR="00F86517">
        <w:rPr>
          <w:rFonts w:ascii="Book Antiqua" w:hAnsi="Book Antiqua"/>
        </w:rPr>
        <w:br/>
      </w:r>
      <w:proofErr w:type="gramStart"/>
      <w:r w:rsidR="00F86517">
        <w:rPr>
          <w:rFonts w:ascii="Book Antiqua" w:hAnsi="Book Antiqua"/>
        </w:rPr>
        <w:t>Balanced</w:t>
      </w:r>
      <w:proofErr w:type="gramEnd"/>
      <w:r w:rsidR="00F86517">
        <w:rPr>
          <w:rFonts w:ascii="Book Antiqua" w:hAnsi="Book Antiqua"/>
        </w:rPr>
        <w:t xml:space="preserve"> e</w:t>
      </w:r>
      <w:r w:rsidRPr="00087071">
        <w:rPr>
          <w:rFonts w:ascii="Book Antiqua" w:hAnsi="Book Antiqua"/>
        </w:rPr>
        <w:t>quation: __________________________________________________________</w:t>
      </w:r>
      <w:r w:rsidRPr="00087071">
        <w:rPr>
          <w:rFonts w:ascii="Book Antiqua" w:hAnsi="Book Antiqua"/>
        </w:rPr>
        <w:br/>
        <w:t>Reaction type: ______________________________________________________</w:t>
      </w:r>
      <w:r w:rsidR="00F86517">
        <w:rPr>
          <w:rFonts w:ascii="Book Antiqua" w:hAnsi="Book Antiqua"/>
        </w:rPr>
        <w:br/>
      </w:r>
      <w:bookmarkStart w:id="0" w:name="_GoBack"/>
      <w:bookmarkEnd w:id="0"/>
      <w:r w:rsidR="00F86517">
        <w:rPr>
          <w:rFonts w:ascii="Book Antiqua" w:hAnsi="Book Antiqua"/>
        </w:rPr>
        <w:br/>
      </w:r>
    </w:p>
    <w:p w:rsidR="006D7301" w:rsidRDefault="006D73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/>
        </w:rPr>
      </w:pPr>
      <w:r w:rsidRPr="00087071">
        <w:rPr>
          <w:rFonts w:ascii="Book Antiqua" w:hAnsi="Book Antiqua"/>
        </w:rPr>
        <w:t>Hold a small wad of copper wool in the flame of a Bunsen burner for about 5 minutes using crucible tongs.</w:t>
      </w:r>
      <w:r w:rsidR="00F86517">
        <w:rPr>
          <w:rFonts w:ascii="Book Antiqua" w:hAnsi="Book Antiqua"/>
        </w:rPr>
        <w:br/>
      </w:r>
    </w:p>
    <w:p w:rsidR="00F86517" w:rsidRPr="00F86517" w:rsidRDefault="00F86517" w:rsidP="00F86517">
      <w:pPr>
        <w:pStyle w:val="ListParagraph"/>
        <w:rPr>
          <w:rFonts w:ascii="Book Antiqua" w:hAnsi="Book Antiqua"/>
        </w:rPr>
      </w:pPr>
      <w:r w:rsidRPr="00F86517">
        <w:rPr>
          <w:rFonts w:ascii="Book Antiqua" w:hAnsi="Book Antiqua"/>
        </w:rPr>
        <w:t>Observations of reactants: ________________________________________________</w:t>
      </w:r>
    </w:p>
    <w:p w:rsidR="00F86517" w:rsidRPr="00087071" w:rsidRDefault="00F86517" w:rsidP="00F86517">
      <w:pPr>
        <w:ind w:left="360"/>
        <w:rPr>
          <w:rFonts w:ascii="Book Antiqua" w:hAnsi="Book Antiqua"/>
        </w:rPr>
      </w:pPr>
    </w:p>
    <w:p w:rsidR="00F86517" w:rsidRDefault="006D7301" w:rsidP="00F86517">
      <w:pPr>
        <w:pStyle w:val="BodyTextIndent"/>
        <w:rPr>
          <w:rFonts w:ascii="Book Antiqua" w:hAnsi="Book Antiqua"/>
        </w:rPr>
      </w:pPr>
      <w:r w:rsidRPr="00087071">
        <w:rPr>
          <w:rFonts w:ascii="Book Antiqua" w:hAnsi="Book Antiqua"/>
        </w:rPr>
        <w:t>Evidence of a reaction ________________________________________________</w:t>
      </w:r>
      <w:r w:rsidRPr="00087071">
        <w:rPr>
          <w:rFonts w:ascii="Book Antiqua" w:hAnsi="Book Antiqua"/>
        </w:rPr>
        <w:br/>
        <w:t xml:space="preserve">Reactants: ______________________________________________ Product: </w:t>
      </w:r>
      <w:proofErr w:type="spellStart"/>
      <w:r w:rsidRPr="00087071">
        <w:rPr>
          <w:rFonts w:ascii="Book Antiqua" w:hAnsi="Book Antiqua"/>
        </w:rPr>
        <w:t>CuO</w:t>
      </w:r>
      <w:proofErr w:type="spellEnd"/>
      <w:r w:rsidRPr="00087071">
        <w:rPr>
          <w:rFonts w:ascii="Book Antiqua" w:hAnsi="Book Antiqua"/>
        </w:rPr>
        <w:br/>
      </w:r>
      <w:r w:rsidR="005D0F1D">
        <w:rPr>
          <w:rFonts w:ascii="Book Antiqua" w:hAnsi="Book Antiqua"/>
        </w:rPr>
        <w:t xml:space="preserve">Balanced </w:t>
      </w:r>
      <w:r w:rsidRPr="00087071">
        <w:rPr>
          <w:rFonts w:ascii="Book Antiqua" w:hAnsi="Book Antiqua"/>
        </w:rPr>
        <w:t>Equation: __________________________________________________________</w:t>
      </w:r>
      <w:r w:rsidRPr="00087071">
        <w:rPr>
          <w:rFonts w:ascii="Book Antiqua" w:hAnsi="Book Antiqua"/>
        </w:rPr>
        <w:br/>
        <w:t>Reaction type: ______________________________________________________</w:t>
      </w:r>
      <w:r w:rsidR="00F86517">
        <w:rPr>
          <w:rFonts w:ascii="Book Antiqua" w:hAnsi="Book Antiqua"/>
        </w:rPr>
        <w:br/>
      </w:r>
      <w:r w:rsidR="00F86517">
        <w:rPr>
          <w:rFonts w:ascii="Book Antiqua" w:hAnsi="Book Antiqua"/>
        </w:rPr>
        <w:br/>
      </w:r>
    </w:p>
    <w:p w:rsidR="00F86517" w:rsidRPr="00F86517" w:rsidRDefault="006D7301" w:rsidP="00F86517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 w:rsidRPr="00F86517">
        <w:rPr>
          <w:rFonts w:ascii="Book Antiqua" w:hAnsi="Book Antiqua"/>
        </w:rPr>
        <w:lastRenderedPageBreak/>
        <w:t>Put an iron nail that has been cleaned with steel wool in a test tube containing 10mL of CuSO</w:t>
      </w:r>
      <w:r w:rsidRPr="00F86517">
        <w:rPr>
          <w:rFonts w:ascii="Book Antiqua" w:hAnsi="Book Antiqua"/>
          <w:vertAlign w:val="subscript"/>
        </w:rPr>
        <w:t>4</w:t>
      </w:r>
      <w:r w:rsidRPr="00F86517">
        <w:rPr>
          <w:rFonts w:ascii="Book Antiqua" w:hAnsi="Book Antiqua"/>
        </w:rPr>
        <w:t xml:space="preserve"> solution.</w:t>
      </w:r>
      <w:r w:rsidR="00F86517" w:rsidRPr="00F86517">
        <w:rPr>
          <w:rFonts w:ascii="Book Antiqua" w:hAnsi="Book Antiqua"/>
        </w:rPr>
        <w:br/>
      </w:r>
      <w:r w:rsidR="00F86517">
        <w:rPr>
          <w:rFonts w:ascii="Book Antiqua" w:hAnsi="Book Antiqua"/>
        </w:rPr>
        <w:br/>
      </w:r>
      <w:r w:rsidR="00F86517" w:rsidRPr="00F86517">
        <w:rPr>
          <w:rFonts w:ascii="Book Antiqua" w:hAnsi="Book Antiqua"/>
        </w:rPr>
        <w:t>Observations of reactants: ________________________________________________</w:t>
      </w:r>
    </w:p>
    <w:p w:rsidR="006D7301" w:rsidRPr="00087071" w:rsidRDefault="006D7301" w:rsidP="00F86517">
      <w:pPr>
        <w:ind w:left="360"/>
        <w:rPr>
          <w:rFonts w:ascii="Book Antiqua" w:hAnsi="Book Antiqua"/>
        </w:rPr>
      </w:pPr>
    </w:p>
    <w:p w:rsidR="006D7301" w:rsidRPr="00087071" w:rsidRDefault="006D7301">
      <w:pPr>
        <w:spacing w:line="360" w:lineRule="auto"/>
        <w:ind w:left="360"/>
        <w:rPr>
          <w:rFonts w:ascii="Book Antiqua" w:hAnsi="Book Antiqua"/>
        </w:rPr>
      </w:pPr>
      <w:r w:rsidRPr="00087071">
        <w:rPr>
          <w:rFonts w:ascii="Book Antiqua" w:hAnsi="Book Antiqua"/>
        </w:rPr>
        <w:t>Evidence of a reaction ________________________________________________</w:t>
      </w:r>
      <w:r w:rsidRPr="00087071">
        <w:rPr>
          <w:rFonts w:ascii="Book Antiqua" w:hAnsi="Book Antiqua"/>
        </w:rPr>
        <w:br/>
        <w:t>Reactant: CuSO</w:t>
      </w:r>
      <w:r w:rsidRPr="00087071">
        <w:rPr>
          <w:rFonts w:ascii="Book Antiqua" w:hAnsi="Book Antiqua"/>
          <w:vertAlign w:val="subscript"/>
        </w:rPr>
        <w:t>4</w:t>
      </w:r>
      <w:r w:rsidRPr="00087071">
        <w:rPr>
          <w:rFonts w:ascii="Book Antiqua" w:hAnsi="Book Antiqua"/>
        </w:rPr>
        <w:t xml:space="preserve"> + Fe </w:t>
      </w:r>
      <w:r w:rsidRPr="00087071">
        <w:rPr>
          <w:rFonts w:ascii="Book Antiqua" w:hAnsi="Book Antiqua"/>
        </w:rPr>
        <w:tab/>
        <w:t>Product: ______________________________________</w:t>
      </w:r>
      <w:r w:rsidRPr="00087071">
        <w:rPr>
          <w:rFonts w:ascii="Book Antiqua" w:hAnsi="Book Antiqua"/>
        </w:rPr>
        <w:br/>
      </w:r>
      <w:r w:rsidR="005D0F1D">
        <w:rPr>
          <w:rFonts w:ascii="Book Antiqua" w:hAnsi="Book Antiqua"/>
        </w:rPr>
        <w:t xml:space="preserve">Balanced </w:t>
      </w:r>
      <w:r w:rsidRPr="00087071">
        <w:rPr>
          <w:rFonts w:ascii="Book Antiqua" w:hAnsi="Book Antiqua"/>
        </w:rPr>
        <w:t>Equation: __________________________________________________________</w:t>
      </w:r>
      <w:r w:rsidRPr="00087071">
        <w:rPr>
          <w:rFonts w:ascii="Book Antiqua" w:hAnsi="Book Antiqua"/>
        </w:rPr>
        <w:br/>
        <w:t>Reaction type: ______________________________________________________</w:t>
      </w:r>
      <w:r w:rsidR="00F86517">
        <w:rPr>
          <w:rFonts w:ascii="Book Antiqua" w:hAnsi="Book Antiqua"/>
        </w:rPr>
        <w:br/>
      </w:r>
    </w:p>
    <w:p w:rsidR="00F86517" w:rsidRPr="00F86517" w:rsidRDefault="006D7301" w:rsidP="00F86517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 w:rsidRPr="00087071">
        <w:rPr>
          <w:rFonts w:ascii="Book Antiqua" w:hAnsi="Book Antiqua"/>
        </w:rPr>
        <w:t>Add 3 g of baking soda to a test tube containing 10 mL of vinegar.</w:t>
      </w:r>
      <w:r w:rsidR="00246A23">
        <w:rPr>
          <w:rFonts w:ascii="Book Antiqua" w:hAnsi="Book Antiqua"/>
        </w:rPr>
        <w:br/>
      </w:r>
      <w:r w:rsidR="00F86517">
        <w:rPr>
          <w:rFonts w:ascii="Book Antiqua" w:hAnsi="Book Antiqua"/>
        </w:rPr>
        <w:br/>
      </w:r>
      <w:r w:rsidR="00F86517" w:rsidRPr="00F86517">
        <w:rPr>
          <w:rFonts w:ascii="Book Antiqua" w:hAnsi="Book Antiqua"/>
        </w:rPr>
        <w:t>Observations of reactants: ________________________________________________</w:t>
      </w:r>
    </w:p>
    <w:p w:rsidR="006D7301" w:rsidRPr="00087071" w:rsidRDefault="006D7301" w:rsidP="00246A23">
      <w:pPr>
        <w:ind w:left="360"/>
        <w:rPr>
          <w:rFonts w:ascii="Book Antiqua" w:hAnsi="Book Antiqua"/>
        </w:rPr>
      </w:pPr>
    </w:p>
    <w:p w:rsidR="00F86517" w:rsidRDefault="006D7301">
      <w:pPr>
        <w:spacing w:line="360" w:lineRule="auto"/>
        <w:ind w:left="360"/>
        <w:rPr>
          <w:rFonts w:ascii="Book Antiqua" w:hAnsi="Book Antiqua"/>
        </w:rPr>
      </w:pPr>
      <w:r w:rsidRPr="00087071">
        <w:rPr>
          <w:rFonts w:ascii="Book Antiqua" w:hAnsi="Book Antiqua"/>
        </w:rPr>
        <w:t>Evidence of a reaction ________________________________________________</w:t>
      </w:r>
      <w:r w:rsidRPr="00087071">
        <w:rPr>
          <w:rFonts w:ascii="Book Antiqua" w:hAnsi="Book Antiqua"/>
        </w:rPr>
        <w:br/>
        <w:t>Reactant: NaHCO</w:t>
      </w:r>
      <w:r w:rsidRPr="00087071">
        <w:rPr>
          <w:rFonts w:ascii="Book Antiqua" w:hAnsi="Book Antiqua"/>
          <w:vertAlign w:val="subscript"/>
        </w:rPr>
        <w:t>3</w:t>
      </w:r>
      <w:r w:rsidRPr="00087071">
        <w:rPr>
          <w:rFonts w:ascii="Book Antiqua" w:hAnsi="Book Antiqua"/>
        </w:rPr>
        <w:t xml:space="preserve"> + CH</w:t>
      </w:r>
      <w:r w:rsidRPr="00087071">
        <w:rPr>
          <w:rFonts w:ascii="Book Antiqua" w:hAnsi="Book Antiqua"/>
          <w:vertAlign w:val="subscript"/>
        </w:rPr>
        <w:t>3</w:t>
      </w:r>
      <w:r w:rsidRPr="00087071">
        <w:rPr>
          <w:rFonts w:ascii="Book Antiqua" w:hAnsi="Book Antiqua"/>
        </w:rPr>
        <w:t>COOH</w:t>
      </w:r>
      <w:r w:rsidRPr="00087071">
        <w:rPr>
          <w:rFonts w:ascii="Book Antiqua" w:hAnsi="Book Antiqua"/>
        </w:rPr>
        <w:tab/>
      </w:r>
      <w:r w:rsidRPr="00087071">
        <w:rPr>
          <w:rFonts w:ascii="Book Antiqua" w:hAnsi="Book Antiqua"/>
        </w:rPr>
        <w:tab/>
        <w:t>Product: NaCH</w:t>
      </w:r>
      <w:r w:rsidRPr="00087071">
        <w:rPr>
          <w:rFonts w:ascii="Book Antiqua" w:hAnsi="Book Antiqua"/>
          <w:vertAlign w:val="subscript"/>
        </w:rPr>
        <w:t>3</w:t>
      </w:r>
      <w:r w:rsidRPr="00087071">
        <w:rPr>
          <w:rFonts w:ascii="Book Antiqua" w:hAnsi="Book Antiqua"/>
        </w:rPr>
        <w:t>OO + CO</w:t>
      </w:r>
      <w:r w:rsidRPr="00087071">
        <w:rPr>
          <w:rFonts w:ascii="Book Antiqua" w:hAnsi="Book Antiqua"/>
          <w:vertAlign w:val="subscript"/>
        </w:rPr>
        <w:t>2</w:t>
      </w:r>
      <w:r w:rsidRPr="00087071">
        <w:rPr>
          <w:rFonts w:ascii="Book Antiqua" w:hAnsi="Book Antiqua"/>
        </w:rPr>
        <w:t xml:space="preserve"> + H</w:t>
      </w:r>
      <w:r w:rsidRPr="00087071">
        <w:rPr>
          <w:rFonts w:ascii="Book Antiqua" w:hAnsi="Book Antiqua"/>
          <w:vertAlign w:val="subscript"/>
        </w:rPr>
        <w:t>2</w:t>
      </w:r>
      <w:r w:rsidRPr="00087071">
        <w:rPr>
          <w:rFonts w:ascii="Book Antiqua" w:hAnsi="Book Antiqua"/>
        </w:rPr>
        <w:t>O</w:t>
      </w:r>
      <w:r w:rsidRPr="00087071">
        <w:rPr>
          <w:rFonts w:ascii="Book Antiqua" w:hAnsi="Book Antiqua"/>
        </w:rPr>
        <w:br/>
      </w:r>
      <w:r w:rsidR="005D0F1D">
        <w:rPr>
          <w:rFonts w:ascii="Book Antiqua" w:hAnsi="Book Antiqua"/>
        </w:rPr>
        <w:t xml:space="preserve">Balanced </w:t>
      </w:r>
      <w:r w:rsidRPr="00087071">
        <w:rPr>
          <w:rFonts w:ascii="Book Antiqua" w:hAnsi="Book Antiqua"/>
        </w:rPr>
        <w:t>Equation: __________________________________________________________</w:t>
      </w:r>
      <w:r w:rsidRPr="00087071">
        <w:rPr>
          <w:rFonts w:ascii="Book Antiqua" w:hAnsi="Book Antiqua"/>
        </w:rPr>
        <w:br/>
        <w:t>Reaction type: ______________________________________________________</w:t>
      </w:r>
      <w:r w:rsidR="00F86517">
        <w:rPr>
          <w:rFonts w:ascii="Book Antiqua" w:hAnsi="Book Antiqua"/>
        </w:rPr>
        <w:br/>
      </w:r>
    </w:p>
    <w:p w:rsidR="00F86517" w:rsidRPr="00F86517" w:rsidRDefault="00F86517" w:rsidP="00F86517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Put a bit of calcium in a test tube containing 5 ml of water. </w:t>
      </w:r>
      <w:r>
        <w:rPr>
          <w:rFonts w:ascii="Book Antiqua" w:hAnsi="Book Antiqua"/>
          <w:b/>
          <w:i/>
          <w:u w:val="single"/>
        </w:rPr>
        <w:t xml:space="preserve">Caution </w:t>
      </w:r>
      <w:proofErr w:type="gramStart"/>
      <w:r>
        <w:rPr>
          <w:rFonts w:ascii="Book Antiqua" w:hAnsi="Book Antiqua"/>
          <w:b/>
          <w:i/>
          <w:u w:val="single"/>
        </w:rPr>
        <w:t xml:space="preserve">-- </w:t>
      </w:r>
      <w:r>
        <w:rPr>
          <w:rFonts w:ascii="Book Antiqua" w:hAnsi="Book Antiqua"/>
        </w:rPr>
        <w:t xml:space="preserve"> leave</w:t>
      </w:r>
      <w:proofErr w:type="gramEnd"/>
      <w:r>
        <w:rPr>
          <w:rFonts w:ascii="Book Antiqua" w:hAnsi="Book Antiqua"/>
        </w:rPr>
        <w:t xml:space="preserve"> the test tube on the rack. </w:t>
      </w:r>
      <w:r w:rsidRPr="005D0F1D">
        <w:rPr>
          <w:rFonts w:ascii="Book Antiqua" w:hAnsi="Book Antiqua"/>
          <w:i/>
        </w:rPr>
        <w:t>Do not hold it in your hand</w:t>
      </w:r>
      <w:r>
        <w:rPr>
          <w:rFonts w:ascii="Book Antiqua" w:hAnsi="Book Antiqua"/>
        </w:rPr>
        <w:t>.</w:t>
      </w:r>
      <w:r w:rsidRPr="00F86517">
        <w:rPr>
          <w:rFonts w:ascii="Book Antiqua" w:hAnsi="Book Antiqua"/>
        </w:rPr>
        <w:br/>
      </w:r>
      <w:r w:rsidRPr="00F86517">
        <w:rPr>
          <w:rFonts w:ascii="Book Antiqua" w:hAnsi="Book Antiqua"/>
        </w:rPr>
        <w:t>Observations of reactants: ________________________________________________</w:t>
      </w:r>
    </w:p>
    <w:p w:rsidR="00F86517" w:rsidRPr="00087071" w:rsidRDefault="00F86517" w:rsidP="00F86517">
      <w:pPr>
        <w:ind w:left="360"/>
        <w:rPr>
          <w:rFonts w:ascii="Book Antiqua" w:hAnsi="Book Antiqua"/>
        </w:rPr>
      </w:pPr>
    </w:p>
    <w:p w:rsidR="006D7301" w:rsidRPr="00F86517" w:rsidRDefault="00F86517" w:rsidP="00F86517">
      <w:pPr>
        <w:pStyle w:val="ListParagraph"/>
        <w:spacing w:line="360" w:lineRule="auto"/>
        <w:rPr>
          <w:rFonts w:ascii="Book Antiqua" w:hAnsi="Book Antiqua"/>
        </w:rPr>
      </w:pPr>
      <w:r w:rsidRPr="00087071">
        <w:rPr>
          <w:rFonts w:ascii="Book Antiqua" w:hAnsi="Book Antiqua"/>
        </w:rPr>
        <w:t>Evidence of a reaction ________________________________________________</w:t>
      </w:r>
      <w:r w:rsidRPr="00087071">
        <w:rPr>
          <w:rFonts w:ascii="Book Antiqua" w:hAnsi="Book Antiqua"/>
        </w:rPr>
        <w:br/>
        <w:t>Reactant: CuSO</w:t>
      </w:r>
      <w:r w:rsidRPr="00087071">
        <w:rPr>
          <w:rFonts w:ascii="Book Antiqua" w:hAnsi="Book Antiqua"/>
          <w:vertAlign w:val="subscript"/>
        </w:rPr>
        <w:t>4</w:t>
      </w:r>
      <w:r w:rsidRPr="00087071">
        <w:rPr>
          <w:rFonts w:ascii="Book Antiqua" w:hAnsi="Book Antiqua"/>
        </w:rPr>
        <w:t xml:space="preserve"> + Fe </w:t>
      </w:r>
      <w:r w:rsidRPr="00087071">
        <w:rPr>
          <w:rFonts w:ascii="Book Antiqua" w:hAnsi="Book Antiqua"/>
        </w:rPr>
        <w:tab/>
        <w:t>Product: ______________________________________</w:t>
      </w:r>
      <w:r w:rsidRPr="00087071">
        <w:rPr>
          <w:rFonts w:ascii="Book Antiqua" w:hAnsi="Book Antiqua"/>
        </w:rPr>
        <w:br/>
      </w:r>
      <w:r w:rsidR="005D0F1D">
        <w:rPr>
          <w:rFonts w:ascii="Book Antiqua" w:hAnsi="Book Antiqua"/>
        </w:rPr>
        <w:t xml:space="preserve">Balanced </w:t>
      </w:r>
      <w:r w:rsidRPr="00087071">
        <w:rPr>
          <w:rFonts w:ascii="Book Antiqua" w:hAnsi="Book Antiqua"/>
        </w:rPr>
        <w:t>Equation: __________________________________________________________</w:t>
      </w:r>
      <w:r w:rsidRPr="00087071">
        <w:rPr>
          <w:rFonts w:ascii="Book Antiqua" w:hAnsi="Book Antiqua"/>
        </w:rPr>
        <w:br/>
        <w:t>Reaction type: ______________________________________________________</w:t>
      </w:r>
    </w:p>
    <w:p w:rsidR="006D7301" w:rsidRDefault="006D7301">
      <w:pPr>
        <w:pStyle w:val="BodyTextIndent"/>
        <w:rPr>
          <w:rFonts w:ascii="Book Antiqua" w:hAnsi="Book Antiqua"/>
        </w:rPr>
      </w:pPr>
    </w:p>
    <w:p w:rsidR="00246A23" w:rsidRPr="00087071" w:rsidRDefault="00246A23" w:rsidP="00246A23">
      <w:pPr>
        <w:pStyle w:val="BodyTextInden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Were any of the reactions the same type? If so – what did they have in common? Be specific</w:t>
      </w:r>
      <w:r w:rsidR="005D0F1D">
        <w:rPr>
          <w:rFonts w:ascii="Book Antiqua" w:hAnsi="Book Antiqua"/>
        </w:rPr>
        <w:t>, using references to qualitative data and comparisons of chemical equations</w:t>
      </w:r>
      <w:r>
        <w:rPr>
          <w:rFonts w:ascii="Book Antiqua" w:hAnsi="Book Antiqua"/>
        </w:rPr>
        <w:t xml:space="preserve">. </w:t>
      </w:r>
    </w:p>
    <w:sectPr w:rsidR="00246A23" w:rsidRPr="00087071" w:rsidSect="00087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BF0"/>
    <w:multiLevelType w:val="hybridMultilevel"/>
    <w:tmpl w:val="0A84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A8D"/>
    <w:multiLevelType w:val="hybridMultilevel"/>
    <w:tmpl w:val="B40A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EF"/>
    <w:rsid w:val="00087071"/>
    <w:rsid w:val="001E44EF"/>
    <w:rsid w:val="00246A23"/>
    <w:rsid w:val="005D0F1D"/>
    <w:rsid w:val="006D7301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360" w:lineRule="auto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Shaker Heights City Schools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James Schmidt</dc:creator>
  <cp:lastModifiedBy>Perry, Juliet</cp:lastModifiedBy>
  <cp:revision>2</cp:revision>
  <dcterms:created xsi:type="dcterms:W3CDTF">2018-04-17T19:35:00Z</dcterms:created>
  <dcterms:modified xsi:type="dcterms:W3CDTF">2018-04-17T19:35:00Z</dcterms:modified>
</cp:coreProperties>
</file>