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Forces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0C6A6B" w:rsidRPr="00EE07E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Forces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Pr="00EE07EB" w:rsidRDefault="00164190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Interpret forces of motion in diagrams.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Default="00CA7A32" w:rsidP="000C6A6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Pre-Lab Questions</w:t>
            </w:r>
          </w:p>
        </w:tc>
      </w:tr>
      <w:tr w:rsidR="00EE07EB" w:rsidTr="00DB6E6E">
        <w:tc>
          <w:tcPr>
            <w:tcW w:w="11016" w:type="dxa"/>
            <w:shd w:val="clear" w:color="auto" w:fill="FFFFFF" w:themeFill="background1"/>
          </w:tcPr>
          <w:p w:rsidR="00CA7A32" w:rsidRPr="00DB6E6E" w:rsidRDefault="00915865" w:rsidP="00DB6E6E">
            <w:pPr>
              <w:pStyle w:val="ListParagraph"/>
              <w:numPr>
                <w:ilvl w:val="0"/>
                <w:numId w:val="3"/>
              </w:numPr>
              <w:spacing w:before="200" w:after="2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an unbalanced force?</w:t>
            </w:r>
            <w:r w:rsidR="008E10CB">
              <w:rPr>
                <w:rFonts w:asciiTheme="majorHAnsi" w:hAnsiTheme="majorHAnsi"/>
                <w:sz w:val="28"/>
              </w:rPr>
              <w:br/>
            </w:r>
            <w:r w:rsidR="008E10CB"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EE07EB" w:rsidRPr="00E471FA" w:rsidRDefault="008E10CB" w:rsidP="00E471FA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sz w:val="28"/>
        </w:rPr>
        <w:br/>
      </w:r>
      <w:r w:rsidR="00E471FA" w:rsidRPr="00E471FA">
        <w:rPr>
          <w:rFonts w:asciiTheme="majorHAnsi" w:hAnsiTheme="majorHAnsi"/>
          <w:b/>
          <w:sz w:val="40"/>
        </w:rPr>
        <w:t>Type this search into google: “</w:t>
      </w:r>
      <w:proofErr w:type="spellStart"/>
      <w:r w:rsidR="00E471FA" w:rsidRPr="00E471FA">
        <w:rPr>
          <w:rFonts w:asciiTheme="majorHAnsi" w:hAnsiTheme="majorHAnsi"/>
          <w:b/>
          <w:sz w:val="40"/>
        </w:rPr>
        <w:t>Phet</w:t>
      </w:r>
      <w:proofErr w:type="spellEnd"/>
      <w:r w:rsidR="00E471FA" w:rsidRPr="00E471FA">
        <w:rPr>
          <w:rFonts w:asciiTheme="majorHAnsi" w:hAnsiTheme="majorHAnsi"/>
          <w:b/>
          <w:sz w:val="40"/>
        </w:rPr>
        <w:t xml:space="preserve"> Forces</w:t>
      </w:r>
      <w:r w:rsidR="003309AD">
        <w:rPr>
          <w:rFonts w:asciiTheme="majorHAnsi" w:hAnsiTheme="majorHAnsi"/>
          <w:b/>
          <w:sz w:val="40"/>
        </w:rPr>
        <w:t xml:space="preserve"> basics</w:t>
      </w:r>
      <w:r w:rsidR="00E471FA" w:rsidRPr="00E471FA">
        <w:rPr>
          <w:rFonts w:asciiTheme="majorHAnsi" w:hAnsiTheme="majorHAnsi"/>
          <w:b/>
          <w:sz w:val="40"/>
        </w:rPr>
        <w:t>”</w:t>
      </w:r>
    </w:p>
    <w:p w:rsidR="00E471FA" w:rsidRPr="00E471FA" w:rsidRDefault="00E471FA" w:rsidP="00E471FA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E471FA">
        <w:rPr>
          <w:rFonts w:asciiTheme="majorHAnsi" w:hAnsiTheme="majorHAnsi"/>
          <w:b/>
          <w:sz w:val="40"/>
        </w:rPr>
        <w:t xml:space="preserve">Click the first link, </w:t>
      </w:r>
      <w:proofErr w:type="gramStart"/>
      <w:r w:rsidRPr="00E471FA">
        <w:rPr>
          <w:rFonts w:asciiTheme="majorHAnsi" w:hAnsiTheme="majorHAnsi"/>
          <w:b/>
          <w:sz w:val="40"/>
        </w:rPr>
        <w:t>then</w:t>
      </w:r>
      <w:proofErr w:type="gramEnd"/>
      <w:r w:rsidRPr="00E471FA">
        <w:rPr>
          <w:rFonts w:asciiTheme="majorHAnsi" w:hAnsiTheme="majorHAnsi"/>
          <w:b/>
          <w:sz w:val="40"/>
        </w:rPr>
        <w:t xml:space="preserve"> click the play button.</w:t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915865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Forces</w:t>
            </w:r>
            <w:r w:rsidR="00D2070F">
              <w:rPr>
                <w:rFonts w:asciiTheme="majorHAnsi" w:hAnsiTheme="majorHAnsi"/>
                <w:b/>
                <w:i/>
                <w:sz w:val="28"/>
              </w:rPr>
              <w:t xml:space="preserve"> lab</w:t>
            </w:r>
          </w:p>
        </w:tc>
      </w:tr>
      <w:tr w:rsidR="0036378D" w:rsidRPr="003309AD" w:rsidTr="00E8318C">
        <w:trPr>
          <w:trHeight w:val="1554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36378D" w:rsidP="003309A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Click the “</w:t>
            </w:r>
            <w:r w:rsidR="00915865" w:rsidRPr="003309AD">
              <w:rPr>
                <w:rFonts w:asciiTheme="majorHAnsi" w:hAnsiTheme="majorHAnsi"/>
              </w:rPr>
              <w:t>Net Force</w:t>
            </w:r>
            <w:r w:rsidRPr="003309AD">
              <w:rPr>
                <w:rFonts w:asciiTheme="majorHAnsi" w:hAnsiTheme="majorHAnsi"/>
              </w:rPr>
              <w:t xml:space="preserve">” button. </w:t>
            </w:r>
            <w:r w:rsidR="00915865" w:rsidRPr="003309AD">
              <w:rPr>
                <w:rFonts w:asciiTheme="majorHAnsi" w:hAnsiTheme="majorHAnsi"/>
              </w:rPr>
              <w:t>Then, check the “Sum of Forces” and “Values” check boxes</w:t>
            </w:r>
            <w:r w:rsidRPr="003309AD">
              <w:rPr>
                <w:rFonts w:asciiTheme="majorHAnsi" w:hAnsiTheme="majorHAnsi"/>
              </w:rPr>
              <w:t>.</w:t>
            </w:r>
            <w:r w:rsidR="003309AD" w:rsidRPr="003309AD">
              <w:rPr>
                <w:noProof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309AD" w:rsidP="003309A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  <w:r w:rsidRPr="003309AD">
              <w:rPr>
                <w:noProof/>
              </w:rPr>
              <w:drawing>
                <wp:inline distT="0" distB="0" distL="0" distR="0" wp14:anchorId="32A75B8F" wp14:editId="597055E3">
                  <wp:extent cx="995517" cy="8612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98" cy="87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9AD">
              <w:rPr>
                <w:noProof/>
              </w:rPr>
              <w:drawing>
                <wp:inline distT="0" distB="0" distL="0" distR="0" wp14:anchorId="459BD69B" wp14:editId="0684DCCB">
                  <wp:extent cx="1119116" cy="848081"/>
                  <wp:effectExtent l="0" t="0" r="508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50" cy="8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8D" w:rsidRPr="003309AD" w:rsidTr="003309AD">
        <w:trPr>
          <w:trHeight w:val="2249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915865" w:rsidP="0015173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Add a blue small person and a</w:t>
            </w:r>
            <w:r w:rsidR="00E471FA" w:rsidRPr="003309AD">
              <w:rPr>
                <w:rFonts w:asciiTheme="majorHAnsi" w:hAnsiTheme="majorHAnsi"/>
              </w:rPr>
              <w:t xml:space="preserve"> red small person to the rope. </w:t>
            </w:r>
            <w:r w:rsidRPr="003309AD">
              <w:rPr>
                <w:rFonts w:asciiTheme="majorHAnsi" w:hAnsiTheme="majorHAnsi"/>
              </w:rPr>
              <w:t xml:space="preserve"> </w:t>
            </w:r>
            <w:r w:rsidRPr="003309AD">
              <w:rPr>
                <w:noProof/>
              </w:rPr>
              <w:drawing>
                <wp:inline distT="0" distB="0" distL="0" distR="0" wp14:anchorId="3216FB1D" wp14:editId="36AC572F">
                  <wp:extent cx="532263" cy="633326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73" cy="63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9AD">
              <w:rPr>
                <w:noProof/>
              </w:rPr>
              <w:drawing>
                <wp:inline distT="0" distB="0" distL="0" distR="0" wp14:anchorId="0C998323" wp14:editId="7848A01E">
                  <wp:extent cx="283753" cy="600502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2" cy="60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9AD">
              <w:rPr>
                <w:rFonts w:asciiTheme="majorHAnsi" w:hAnsiTheme="majorHAnsi"/>
              </w:rPr>
              <w:br/>
              <w:t>Write the Sum of Forces and force values to the left.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 xml:space="preserve">Sum of forces = </w:t>
            </w:r>
          </w:p>
          <w:p w:rsidR="00915865" w:rsidRPr="003309AD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53386E7" wp14:editId="74CB03E3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433070</wp:posOffset>
                      </wp:positionV>
                      <wp:extent cx="1077595" cy="654685"/>
                      <wp:effectExtent l="19050" t="19050" r="46355" b="311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7595" cy="654685"/>
                                <a:chOff x="0" y="0"/>
                                <a:chExt cx="1078041" cy="654685"/>
                              </a:xfrm>
                            </wpg:grpSpPr>
                            <wps:wsp>
                              <wps:cNvPr id="18" name="Right Arrow 18"/>
                              <wps:cNvSpPr/>
                              <wps:spPr>
                                <a:xfrm>
                                  <a:off x="545911" y="0"/>
                                  <a:ext cx="532130" cy="65468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rot="10800000">
                                  <a:off x="0" y="0"/>
                                  <a:ext cx="532130" cy="65468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81.3pt;margin-top:34.1pt;width:84.85pt;height:51.55pt;z-index:251663360;mso-width-relative:margin;mso-height-relative:margin" coordsize="10780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8" o:spid="_x0000_s1027" type="#_x0000_t13" style="position:absolute;left:5459;width:5321;height:6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GI8QA&#10;AADbAAAADwAAAGRycy9kb3ducmV2LnhtbESP0WrCQBBF3wv+wzKCb3Wj2KLRVUSQtpSCRj9gyI5J&#10;MDu7ZLcm/fvOQ6FvM9w7957Z7AbXqgd1sfFsYDbNQBGX3jZcGbhejs9LUDEhW2w9k4EfirDbjp42&#10;mFvf85keRaqUhHDM0UCdUsi1jmVNDuPUB2LRbr5zmGTtKm077CXctXqeZa/aYcPSUGOgQ03lvfh2&#10;Bk4f4fj5pVf94qUsVk2xD293H4yZjIf9GlSiIf2b/67fre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1xiPEAAAA2wAAAA8AAAAAAAAAAAAAAAAAmAIAAGRycy9k&#10;b3ducmV2LnhtbFBLBQYAAAAABAAEAPUAAACJAwAAAAA=&#10;" adj="10800" fillcolor="white [3201]" strokecolor="#786c71 [3209]" strokeweight="2pt"/>
                      <v:shape id="Right Arrow 19" o:spid="_x0000_s1028" type="#_x0000_t13" style="position:absolute;width:5321;height:65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Q3L4A&#10;AADbAAAADwAAAGRycy9kb3ducmV2LnhtbERPS4vCMBC+L/gfwgh7W1NlEa1GEUH0ahXPYzJ9YDMp&#10;Saz1328WFvY2H99z1tvBtqInHxrHCqaTDASxdqbhSsH1cvhagAgR2WDrmBS8KcB2M/pYY27ci8/U&#10;F7ESKYRDjgrqGLtcyqBrshgmriNOXOm8xZigr6Tx+ErhtpWzLJtLiw2nhho72tekH8XTKsjO5b2Y&#10;6+F68/3zdjRLV0b9rdTneNitQEQa4r/4z30yaf4Sfn9JB8jN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UNy+AAAA2wAAAA8AAAAAAAAAAAAAAAAAmAIAAGRycy9kb3ducmV2&#10;LnhtbFBLBQYAAAAABAAEAPUAAACDAwAAAAA=&#10;" adj="10800" fillcolor="white [3201]" strokecolor="#786c71 [3209]" strokeweight="2pt"/>
                    </v:group>
                  </w:pict>
                </mc:Fallback>
              </mc:AlternateContent>
            </w: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36378D" w:rsidP="003309A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Click the “</w:t>
            </w:r>
            <w:r w:rsidR="00915865" w:rsidRPr="003309AD">
              <w:rPr>
                <w:rFonts w:asciiTheme="majorHAnsi" w:hAnsiTheme="majorHAnsi"/>
              </w:rPr>
              <w:t xml:space="preserve">GO!” button. </w:t>
            </w:r>
            <w:r w:rsidR="00915865" w:rsidRPr="003309AD">
              <w:rPr>
                <w:noProof/>
              </w:rPr>
              <w:drawing>
                <wp:inline distT="0" distB="0" distL="0" distR="0" wp14:anchorId="2B610F9B" wp14:editId="45A075C4">
                  <wp:extent cx="329609" cy="297452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02" cy="30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865" w:rsidRPr="003309AD">
              <w:rPr>
                <w:rFonts w:asciiTheme="majorHAnsi" w:hAnsiTheme="majorHAnsi"/>
              </w:rPr>
              <w:br/>
              <w:t>What happens</w:t>
            </w:r>
            <w:r w:rsidRPr="003309AD">
              <w:rPr>
                <w:rFonts w:asciiTheme="majorHAnsi" w:hAnsiTheme="majorHAnsi"/>
              </w:rPr>
              <w:t>?</w:t>
            </w:r>
            <w:r w:rsidR="00915865" w:rsidRPr="003309AD">
              <w:rPr>
                <w:rFonts w:asciiTheme="majorHAnsi" w:hAnsiTheme="majorHAnsi"/>
              </w:rPr>
              <w:t xml:space="preserve"> </w:t>
            </w:r>
            <w:r w:rsidR="003309AD">
              <w:rPr>
                <w:rFonts w:asciiTheme="majorHAnsi" w:hAnsiTheme="majorHAnsi"/>
              </w:rPr>
              <w:t>In complete sentences, WHY?</w:t>
            </w:r>
            <w:r w:rsidR="00915865" w:rsidRPr="003309AD">
              <w:rPr>
                <w:noProof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915865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Add another red small person. What hap</w:t>
            </w:r>
            <w:r w:rsidR="003309AD">
              <w:rPr>
                <w:rFonts w:asciiTheme="majorHAnsi" w:hAnsiTheme="majorHAnsi"/>
              </w:rPr>
              <w:t>pens to the arrows? Sketch them and add the force values.</w:t>
            </w:r>
            <w:r w:rsidRPr="003309AD">
              <w:rPr>
                <w:rFonts w:asciiTheme="majorHAnsi" w:hAnsiTheme="majorHAnsi"/>
              </w:rPr>
              <w:br/>
            </w:r>
            <w:r w:rsidRPr="003309AD">
              <w:rPr>
                <w:noProof/>
              </w:rPr>
              <w:drawing>
                <wp:inline distT="0" distB="0" distL="0" distR="0" wp14:anchorId="37D2AC7B" wp14:editId="282FC114">
                  <wp:extent cx="300251" cy="357261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41" cy="36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9AD">
              <w:rPr>
                <w:noProof/>
              </w:rPr>
              <w:drawing>
                <wp:inline distT="0" distB="0" distL="0" distR="0" wp14:anchorId="4B0EE04D" wp14:editId="14BFC11E">
                  <wp:extent cx="199917" cy="42308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37" cy="4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9AD">
              <w:rPr>
                <w:noProof/>
              </w:rPr>
              <w:drawing>
                <wp:inline distT="0" distB="0" distL="0" distR="0" wp14:anchorId="1B6058E5" wp14:editId="5A3EF71F">
                  <wp:extent cx="187019" cy="395785"/>
                  <wp:effectExtent l="0" t="0" r="381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4" cy="39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309A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915865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lastRenderedPageBreak/>
              <w:t xml:space="preserve">Click the “GO!” button. What happens? </w:t>
            </w:r>
            <w:r w:rsidR="003309AD">
              <w:rPr>
                <w:rFonts w:asciiTheme="majorHAnsi" w:hAnsiTheme="majorHAnsi"/>
              </w:rPr>
              <w:t xml:space="preserve">In complete sentences, </w:t>
            </w:r>
            <w:r w:rsidRPr="003309AD">
              <w:rPr>
                <w:rFonts w:asciiTheme="majorHAnsi" w:hAnsiTheme="majorHAnsi"/>
              </w:rPr>
              <w:t>WHY??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6378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Pr="003309AD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Pr="003309AD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Pr="003309AD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Pr="003309AD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E471FA" w:rsidP="00E471F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Add enough people to make</w:t>
            </w:r>
            <w:r w:rsidR="006A346D" w:rsidRPr="003309AD">
              <w:rPr>
                <w:rFonts w:asciiTheme="majorHAnsi" w:hAnsiTheme="majorHAnsi"/>
              </w:rPr>
              <w:t xml:space="preserve"> unbalanced forces happen and sketch the arrows to the left. </w:t>
            </w:r>
            <w:r w:rsidRPr="003309AD">
              <w:rPr>
                <w:rFonts w:asciiTheme="majorHAnsi" w:hAnsiTheme="majorHAnsi"/>
              </w:rPr>
              <w:t>I</w:t>
            </w:r>
            <w:r w:rsidR="006A346D" w:rsidRPr="003309AD">
              <w:rPr>
                <w:rFonts w:asciiTheme="majorHAnsi" w:hAnsiTheme="majorHAnsi"/>
              </w:rPr>
              <w:t>nclude the values and units.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36378D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Click the “</w:t>
            </w:r>
            <w:r w:rsidR="006A346D" w:rsidRPr="003309AD">
              <w:rPr>
                <w:rFonts w:asciiTheme="majorHAnsi" w:hAnsiTheme="majorHAnsi"/>
              </w:rPr>
              <w:t xml:space="preserve">Motion” </w:t>
            </w:r>
            <w:r w:rsidR="007410E2" w:rsidRPr="003309AD">
              <w:rPr>
                <w:rFonts w:asciiTheme="majorHAnsi" w:hAnsiTheme="majorHAnsi"/>
              </w:rPr>
              <w:t>page</w:t>
            </w:r>
            <w:r w:rsidR="006A346D" w:rsidRPr="003309AD">
              <w:rPr>
                <w:rFonts w:asciiTheme="majorHAnsi" w:hAnsiTheme="majorHAnsi"/>
              </w:rPr>
              <w:t>. Check the Force, Values, Masses, and Speed.</w:t>
            </w:r>
            <w:r w:rsidR="006A346D" w:rsidRPr="003309AD">
              <w:rPr>
                <w:noProof/>
              </w:rPr>
              <w:t xml:space="preserve"> </w:t>
            </w:r>
            <w:r w:rsidR="006A346D" w:rsidRPr="003309AD">
              <w:rPr>
                <w:noProof/>
              </w:rPr>
              <w:drawing>
                <wp:inline distT="0" distB="0" distL="0" distR="0" wp14:anchorId="3C9B475D" wp14:editId="2C0D923A">
                  <wp:extent cx="995680" cy="9175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46D" w:rsidRPr="003309AD">
              <w:rPr>
                <w:rFonts w:asciiTheme="majorHAnsi" w:hAnsiTheme="majorHAnsi"/>
              </w:rPr>
              <w:br/>
              <w:t xml:space="preserve">Add any combinations of objects on the cart. </w:t>
            </w:r>
            <w:r w:rsidR="003309AD">
              <w:rPr>
                <w:rFonts w:asciiTheme="majorHAnsi" w:hAnsiTheme="majorHAnsi"/>
              </w:rPr>
              <w:t xml:space="preserve">NOT the present. </w:t>
            </w:r>
            <w:r w:rsidR="006A346D" w:rsidRPr="003309AD">
              <w:rPr>
                <w:rFonts w:asciiTheme="majorHAnsi" w:hAnsiTheme="majorHAnsi"/>
              </w:rPr>
              <w:t xml:space="preserve">List the objects you put on the cart and their masses. </w:t>
            </w:r>
            <w:r w:rsidR="003309AD">
              <w:rPr>
                <w:rFonts w:asciiTheme="majorHAnsi" w:hAnsiTheme="majorHAnsi"/>
              </w:rPr>
              <w:t>Find the total mass.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309AD" w:rsidRDefault="006A346D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 xml:space="preserve">Increase the applied force to the right to 50 Newtons. </w:t>
            </w:r>
            <w:r w:rsidRPr="003309AD">
              <w:rPr>
                <w:rFonts w:asciiTheme="majorHAnsi" w:hAnsiTheme="majorHAnsi"/>
              </w:rPr>
              <w:br/>
            </w:r>
            <w:r w:rsidR="003309AD">
              <w:rPr>
                <w:noProof/>
              </w:rPr>
              <w:drawing>
                <wp:inline distT="0" distB="0" distL="0" distR="0" wp14:anchorId="1FAF93F0" wp14:editId="2DCB2200">
                  <wp:extent cx="967563" cy="358831"/>
                  <wp:effectExtent l="0" t="0" r="444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36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9AD">
              <w:rPr>
                <w:rFonts w:asciiTheme="majorHAnsi" w:hAnsiTheme="majorHAnsi"/>
              </w:rPr>
              <w:br/>
              <w:t>What happens to the speed?</w:t>
            </w:r>
            <w:r w:rsidR="003309AD">
              <w:rPr>
                <w:rFonts w:asciiTheme="majorHAnsi" w:hAnsiTheme="majorHAnsi"/>
              </w:rPr>
              <w:t xml:space="preserve"> WHY?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3309A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3309AD" w:rsidRDefault="006A346D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t>Click</w:t>
            </w:r>
            <w:r w:rsidR="00C27A01" w:rsidRPr="003309AD">
              <w:rPr>
                <w:rFonts w:asciiTheme="majorHAnsi" w:hAnsiTheme="majorHAnsi"/>
              </w:rPr>
              <w:t xml:space="preserve"> the “Friction” </w:t>
            </w:r>
            <w:r w:rsidR="007410E2" w:rsidRPr="003309AD">
              <w:rPr>
                <w:rFonts w:asciiTheme="majorHAnsi" w:hAnsiTheme="majorHAnsi"/>
              </w:rPr>
              <w:t>page</w:t>
            </w:r>
            <w:r w:rsidR="00C27A01" w:rsidRPr="003309AD">
              <w:rPr>
                <w:rFonts w:asciiTheme="majorHAnsi" w:hAnsiTheme="majorHAnsi"/>
              </w:rPr>
              <w:t xml:space="preserve">. </w:t>
            </w:r>
            <w:r w:rsidR="007410E2" w:rsidRPr="003309AD">
              <w:rPr>
                <w:rFonts w:asciiTheme="majorHAnsi" w:hAnsiTheme="majorHAnsi"/>
              </w:rPr>
              <w:t>Check all the available boxes shown.</w:t>
            </w:r>
            <w:r w:rsidR="003309AD" w:rsidRPr="003309AD">
              <w:rPr>
                <w:rFonts w:asciiTheme="majorHAnsi" w:hAnsiTheme="majorHAnsi"/>
                <w:noProof/>
                <w:szCs w:val="28"/>
              </w:rPr>
              <w:t xml:space="preserve"> </w:t>
            </w:r>
            <w:r w:rsidR="003309AD" w:rsidRPr="003309AD">
              <w:rPr>
                <w:rFonts w:asciiTheme="majorHAnsi" w:hAnsiTheme="majorHAnsi"/>
                <w:noProof/>
                <w:szCs w:val="28"/>
              </w:rPr>
              <w:t>Add any combinations of the objects and record the objects and their masses to the right.</w:t>
            </w:r>
            <w:r w:rsidR="003309AD">
              <w:rPr>
                <w:rFonts w:asciiTheme="majorHAnsi" w:hAnsiTheme="majorHAnsi"/>
                <w:noProof/>
                <w:szCs w:val="28"/>
              </w:rPr>
              <w:t xml:space="preserve"> List the objects.</w:t>
            </w:r>
            <w:r w:rsidR="003309AD" w:rsidRPr="003309AD">
              <w:rPr>
                <w:rFonts w:asciiTheme="majorHAnsi" w:hAnsiTheme="majorHAnsi"/>
                <w:noProof/>
                <w:szCs w:val="28"/>
              </w:rPr>
              <w:br/>
            </w:r>
            <w:r w:rsidR="003309AD" w:rsidRPr="003309AD">
              <w:rPr>
                <w:noProof/>
              </w:rPr>
              <w:drawing>
                <wp:inline distT="0" distB="0" distL="0" distR="0" wp14:anchorId="64E41C3C" wp14:editId="1E1C1984">
                  <wp:extent cx="2129051" cy="1296884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60" cy="130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0E2" w:rsidRPr="003309AD">
              <w:rPr>
                <w:rFonts w:asciiTheme="majorHAnsi" w:hAnsiTheme="majorHAnsi"/>
              </w:rPr>
              <w:br/>
            </w:r>
            <w:r w:rsidR="003309AD" w:rsidRPr="003309AD">
              <w:rPr>
                <w:noProof/>
              </w:rPr>
              <w:drawing>
                <wp:inline distT="0" distB="0" distL="0" distR="0" wp14:anchorId="370BB020" wp14:editId="567086ED">
                  <wp:extent cx="777506" cy="691117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23" cy="69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3309A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0C6A6B" w:rsidRPr="003309AD" w:rsidTr="007410E2">
        <w:trPr>
          <w:trHeight w:val="2469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3309AD" w:rsidRDefault="007410E2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Cs w:val="28"/>
              </w:rPr>
            </w:pPr>
            <w:r w:rsidRPr="003309AD">
              <w:rPr>
                <w:rFonts w:asciiTheme="majorHAnsi" w:hAnsiTheme="majorHAnsi"/>
                <w:noProof/>
                <w:szCs w:val="28"/>
              </w:rPr>
              <w:lastRenderedPageBreak/>
              <w:t xml:space="preserve">Add applied force until the group of objects starts moving. </w:t>
            </w:r>
            <w:r w:rsidR="00E471FA" w:rsidRPr="003309AD">
              <w:rPr>
                <w:rFonts w:asciiTheme="majorHAnsi" w:hAnsiTheme="majorHAnsi"/>
                <w:noProof/>
                <w:szCs w:val="28"/>
              </w:rPr>
              <w:t>(You may have to change objects).</w:t>
            </w:r>
            <w:r w:rsidRPr="003309AD">
              <w:rPr>
                <w:rFonts w:asciiTheme="majorHAnsi" w:hAnsiTheme="majorHAnsi"/>
                <w:noProof/>
                <w:szCs w:val="28"/>
              </w:rPr>
              <w:br/>
              <w:t>Write the forces in the arrows to the right.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Pr="003309AD" w:rsidRDefault="003309A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FAD1A" wp14:editId="1CD078AB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-141605</wp:posOffset>
                      </wp:positionV>
                      <wp:extent cx="637540" cy="624840"/>
                      <wp:effectExtent l="0" t="19050" r="29210" b="4191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6248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25.7pt;margin-top:-11.15pt;width:50.2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" adj="11015" fillcolor="white [3201]" strokecolor="#786c71 [3209]" strokeweight="2pt"/>
                  </w:pict>
                </mc:Fallback>
              </mc:AlternateContent>
            </w:r>
          </w:p>
          <w:p w:rsidR="00B77C27" w:rsidRPr="003309AD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8982EE" wp14:editId="3970D48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119380</wp:posOffset>
                      </wp:positionV>
                      <wp:extent cx="1009650" cy="955040"/>
                      <wp:effectExtent l="19050" t="19050" r="19050" b="35560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9650" cy="9550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0" o:spid="_x0000_s1026" type="#_x0000_t13" style="position:absolute;margin-left:35.1pt;margin-top:9.4pt;width:79.5pt;height:75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" adj="11384" fillcolor="white [3201]" strokecolor="#786c71 [3209]" strokeweight="2pt"/>
                  </w:pict>
                </mc:Fallback>
              </mc:AlternateContent>
            </w:r>
            <w:r w:rsidRPr="003309A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972919" wp14:editId="1A1071EF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109220</wp:posOffset>
                      </wp:positionV>
                      <wp:extent cx="1473835" cy="955040"/>
                      <wp:effectExtent l="0" t="19050" r="31115" b="3556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835" cy="9550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" o:spid="_x0000_s1026" type="#_x0000_t13" style="position:absolute;margin-left:112.85pt;margin-top:8.6pt;width:116.05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" adj="14602" fillcolor="white [3201]" strokecolor="#786c71 [3209]" strokeweight="2pt"/>
                  </w:pict>
                </mc:Fallback>
              </mc:AlternateContent>
            </w:r>
          </w:p>
          <w:p w:rsidR="00B77C27" w:rsidRPr="003309A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B77C27" w:rsidRPr="003309A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B77C27" w:rsidRPr="003309AD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7410E2" w:rsidRPr="003309AD" w:rsidTr="00E8318C">
        <w:trPr>
          <w:trHeight w:val="5051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3309AD" w:rsidRDefault="007410E2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Cs w:val="28"/>
              </w:rPr>
            </w:pPr>
            <w:r w:rsidRPr="003309AD">
              <w:rPr>
                <w:rFonts w:asciiTheme="majorHAnsi" w:hAnsiTheme="majorHAnsi"/>
                <w:noProof/>
                <w:szCs w:val="28"/>
              </w:rPr>
              <w:t xml:space="preserve"> Wait until the Speed maxes out. What h</w:t>
            </w:r>
            <w:r w:rsidR="003309AD">
              <w:rPr>
                <w:rFonts w:asciiTheme="majorHAnsi" w:hAnsiTheme="majorHAnsi"/>
                <w:noProof/>
                <w:szCs w:val="28"/>
              </w:rPr>
              <w:t>appens immediately afterwards? Explain in complete sentences why you think this happens.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410E2" w:rsidRPr="003309AD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7410E2" w:rsidRPr="003309AD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7410E2" w:rsidRPr="003309AD" w:rsidTr="00C24172">
        <w:trPr>
          <w:trHeight w:val="2988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3309AD" w:rsidRDefault="007410E2" w:rsidP="003309A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Cs w:val="28"/>
              </w:rPr>
            </w:pPr>
            <w:r w:rsidRPr="003309AD">
              <w:rPr>
                <w:rFonts w:asciiTheme="majorHAnsi" w:hAnsiTheme="majorHAnsi"/>
                <w:noProof/>
                <w:szCs w:val="28"/>
              </w:rPr>
              <w:t xml:space="preserve"> Click the “Acceleration” page.</w:t>
            </w:r>
            <w:r w:rsidR="00C24172" w:rsidRPr="003309AD">
              <w:rPr>
                <w:rFonts w:asciiTheme="majorHAnsi" w:hAnsiTheme="majorHAnsi"/>
                <w:noProof/>
                <w:szCs w:val="28"/>
              </w:rPr>
              <w:t xml:space="preserve"> First, check the “speed” box. And slide the “Friction” tab to none.Add 50 Newtons of Applied force.</w:t>
            </w:r>
            <w:r w:rsidR="00C24172" w:rsidRPr="003309AD">
              <w:rPr>
                <w:rFonts w:asciiTheme="majorHAnsi" w:hAnsiTheme="majorHAnsi"/>
                <w:noProof/>
                <w:szCs w:val="28"/>
              </w:rPr>
              <w:br/>
              <w:t>What happens?</w:t>
            </w:r>
            <w:r w:rsidR="003309AD" w:rsidRPr="003309AD">
              <w:rPr>
                <w:noProof/>
              </w:rPr>
              <w:t xml:space="preserve"> </w:t>
            </w:r>
            <w:r w:rsidR="003309AD" w:rsidRPr="003309AD">
              <w:rPr>
                <w:noProof/>
              </w:rPr>
              <w:drawing>
                <wp:inline distT="0" distB="0" distL="0" distR="0" wp14:anchorId="0D2F58C9" wp14:editId="6C6DE22C">
                  <wp:extent cx="1190847" cy="528271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67" cy="53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09AD" w:rsidRPr="003309AD">
              <w:rPr>
                <w:noProof/>
              </w:rPr>
              <w:drawing>
                <wp:inline distT="0" distB="0" distL="0" distR="0" wp14:anchorId="4CEB36F5" wp14:editId="76A83A87">
                  <wp:extent cx="1657350" cy="457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410E2" w:rsidRPr="003309A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3309AD">
              <w:rPr>
                <w:rFonts w:asciiTheme="majorHAnsi" w:hAnsiTheme="majorHAnsi"/>
              </w:rPr>
              <w:br/>
            </w:r>
          </w:p>
          <w:p w:rsidR="00C24172" w:rsidRPr="003309A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C24172" w:rsidRPr="003309A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C24172" w:rsidRPr="003309A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C24172" w:rsidRPr="003309AD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C24172" w:rsidRPr="003309AD" w:rsidTr="00E8318C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C24172" w:rsidRPr="003309AD" w:rsidRDefault="00C24172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Cs w:val="28"/>
              </w:rPr>
            </w:pPr>
            <w:r w:rsidRPr="003309AD">
              <w:rPr>
                <w:rFonts w:asciiTheme="majorHAnsi" w:hAnsiTheme="majorHAnsi"/>
                <w:noProof/>
                <w:szCs w:val="28"/>
              </w:rPr>
              <w:t xml:space="preserve"> Repeat step 13, but before the  speed maxes out, change the “Friction” tab to “Lots”. What happens?</w:t>
            </w:r>
            <w:r w:rsidR="003309AD">
              <w:rPr>
                <w:rFonts w:asciiTheme="majorHAnsi" w:hAnsiTheme="majorHAnsi"/>
                <w:noProof/>
                <w:szCs w:val="28"/>
              </w:rPr>
              <w:t xml:space="preserve"> WHY?</w:t>
            </w:r>
            <w:r w:rsidR="003309AD" w:rsidRPr="003309AD">
              <w:rPr>
                <w:noProof/>
              </w:rPr>
              <w:t xml:space="preserve"> </w:t>
            </w:r>
            <w:r w:rsidR="003309AD" w:rsidRPr="003309AD">
              <w:rPr>
                <w:noProof/>
              </w:rPr>
              <w:drawing>
                <wp:inline distT="0" distB="0" distL="0" distR="0" wp14:anchorId="5A642215" wp14:editId="4E7C6EBF">
                  <wp:extent cx="956931" cy="391154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47" cy="3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C24172" w:rsidRDefault="00C24172" w:rsidP="0036378D">
            <w:pPr>
              <w:pStyle w:val="ListParagraph"/>
              <w:spacing w:line="360" w:lineRule="auto"/>
              <w:rPr>
                <w:noProof/>
              </w:rPr>
            </w:pPr>
            <w:r w:rsidRPr="003309AD">
              <w:rPr>
                <w:noProof/>
              </w:rPr>
              <w:br/>
            </w:r>
            <w:r w:rsidRPr="003309AD">
              <w:rPr>
                <w:noProof/>
              </w:rPr>
              <w:br/>
            </w:r>
            <w:r w:rsidRPr="003309AD">
              <w:rPr>
                <w:noProof/>
              </w:rPr>
              <w:br/>
            </w:r>
            <w:r w:rsidRPr="003309AD">
              <w:rPr>
                <w:noProof/>
              </w:rPr>
              <w:br/>
            </w:r>
          </w:p>
          <w:p w:rsidR="003309AD" w:rsidRDefault="003309A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3309AD" w:rsidRDefault="003309A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3309AD" w:rsidRDefault="003309A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3309AD" w:rsidRPr="003309AD" w:rsidRDefault="003309AD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EA73F4" w:rsidRPr="003309AD" w:rsidTr="00B77C27">
        <w:trPr>
          <w:trHeight w:val="29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EA73F4" w:rsidRPr="003309AD" w:rsidRDefault="00B77C27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Cs w:val="28"/>
              </w:rPr>
            </w:pPr>
            <w:r w:rsidRPr="003309AD">
              <w:rPr>
                <w:rFonts w:asciiTheme="majorHAnsi" w:hAnsiTheme="majorHAnsi"/>
                <w:b/>
                <w:noProof/>
                <w:szCs w:val="28"/>
              </w:rPr>
              <w:lastRenderedPageBreak/>
              <w:t>Conclusions</w:t>
            </w:r>
          </w:p>
        </w:tc>
      </w:tr>
      <w:tr w:rsidR="00EA73F4" w:rsidRPr="003309AD" w:rsidTr="00B77C27">
        <w:trPr>
          <w:trHeight w:val="293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039C2" w:rsidRPr="003309AD" w:rsidRDefault="00C24172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3309AD">
              <w:rPr>
                <w:rFonts w:asciiTheme="majorHAnsi" w:hAnsiTheme="majorHAnsi"/>
                <w:noProof/>
                <w:szCs w:val="28"/>
              </w:rPr>
              <w:t xml:space="preserve">In this lab, arrows are used to represent force. Using this information, do you think force is a </w:t>
            </w:r>
            <w:r w:rsidRPr="003309AD">
              <w:rPr>
                <w:rFonts w:asciiTheme="majorHAnsi" w:hAnsiTheme="majorHAnsi"/>
                <w:b/>
                <w:noProof/>
                <w:szCs w:val="28"/>
              </w:rPr>
              <w:t>vector</w:t>
            </w:r>
            <w:r w:rsidRPr="003309AD">
              <w:rPr>
                <w:rFonts w:asciiTheme="majorHAnsi" w:hAnsiTheme="majorHAnsi"/>
                <w:noProof/>
                <w:szCs w:val="28"/>
              </w:rPr>
              <w:t xml:space="preserve">? Why or why not? (Hint: vectors are measurements with </w:t>
            </w:r>
            <w:r w:rsidRPr="003309AD">
              <w:rPr>
                <w:rFonts w:asciiTheme="majorHAnsi" w:hAnsiTheme="majorHAnsi"/>
                <w:b/>
                <w:noProof/>
                <w:szCs w:val="28"/>
              </w:rPr>
              <w:t>direction</w:t>
            </w:r>
            <w:r w:rsidRPr="003309AD">
              <w:rPr>
                <w:rFonts w:asciiTheme="majorHAnsi" w:hAnsiTheme="majorHAnsi"/>
                <w:noProof/>
                <w:szCs w:val="28"/>
              </w:rPr>
              <w:t xml:space="preserve"> as well.)</w:t>
            </w:r>
            <w:r w:rsidR="008E10CB" w:rsidRPr="003309AD">
              <w:rPr>
                <w:rFonts w:asciiTheme="majorHAnsi" w:hAnsiTheme="majorHAnsi"/>
                <w:noProof/>
                <w:szCs w:val="28"/>
              </w:rPr>
              <w:br/>
            </w:r>
            <w:r w:rsidR="008E10CB" w:rsidRPr="003309AD">
              <w:rPr>
                <w:rFonts w:asciiTheme="majorHAnsi" w:hAnsiTheme="majorHAnsi"/>
                <w:noProof/>
                <w:szCs w:val="28"/>
              </w:rPr>
              <w:br/>
            </w:r>
          </w:p>
          <w:p w:rsidR="00B77C27" w:rsidRPr="003309AD" w:rsidRDefault="00AB789E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3309AD">
              <w:rPr>
                <w:rFonts w:asciiTheme="majorHAnsi" w:eastAsiaTheme="minorEastAsia" w:hAnsiTheme="majorHAnsi"/>
                <w:noProof/>
                <w:szCs w:val="28"/>
              </w:rPr>
              <w:t xml:space="preserve">Did friction add force? Which direction was the </w:t>
            </w:r>
            <w:r w:rsidR="00E471FA" w:rsidRPr="003309AD">
              <w:rPr>
                <w:rFonts w:asciiTheme="majorHAnsi" w:eastAsiaTheme="minorEastAsia" w:hAnsiTheme="majorHAnsi"/>
                <w:noProof/>
                <w:szCs w:val="28"/>
              </w:rPr>
              <w:t xml:space="preserve">friction </w:t>
            </w:r>
            <w:r w:rsidRPr="003309AD">
              <w:rPr>
                <w:rFonts w:asciiTheme="majorHAnsi" w:eastAsiaTheme="minorEastAsia" w:hAnsiTheme="majorHAnsi"/>
                <w:noProof/>
                <w:szCs w:val="28"/>
              </w:rPr>
              <w:t>force added?</w:t>
            </w:r>
            <w:r w:rsidR="008E10CB" w:rsidRP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8E10CB" w:rsidRP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3309AD" w:rsidRPr="003309AD" w:rsidRDefault="00AB789E" w:rsidP="003309A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3309AD">
              <w:rPr>
                <w:rFonts w:asciiTheme="majorHAnsi" w:eastAsiaTheme="minorEastAsia" w:hAnsiTheme="majorHAnsi"/>
                <w:noProof/>
                <w:szCs w:val="28"/>
              </w:rPr>
              <w:t>What would the world be like without friction?</w:t>
            </w:r>
            <w:r w:rsidR="00E471FA" w:rsidRPr="003309AD">
              <w:rPr>
                <w:rFonts w:asciiTheme="majorHAnsi" w:eastAsiaTheme="minorEastAsia" w:hAnsiTheme="majorHAnsi"/>
                <w:noProof/>
                <w:szCs w:val="28"/>
              </w:rPr>
              <w:t xml:space="preserve"> Use complete sentences.</w:t>
            </w:r>
            <w:r w:rsid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3309AD" w:rsidRPr="003309AD" w:rsidRDefault="003309AD" w:rsidP="003309A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Cs w:val="28"/>
              </w:rPr>
              <w:t>What happens to the speed when you increase the force?</w:t>
            </w:r>
            <w:r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B77C27" w:rsidRPr="003309AD" w:rsidRDefault="003309AD" w:rsidP="003309A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Cs w:val="28"/>
              </w:rPr>
              <w:t>What happens to the speed when you increase the mass?</w:t>
            </w:r>
            <w:r w:rsidR="008E10CB" w:rsidRP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8E10CB" w:rsidRPr="003309AD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A039C2" w:rsidRPr="003309AD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Cs w:val="28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3309AD" w:rsidRDefault="003309AD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3309AD" w:rsidRPr="003309AD" w:rsidRDefault="003309AD" w:rsidP="00A039C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BONUS: Do you think objects moving at a </w:t>
      </w:r>
      <w:r>
        <w:rPr>
          <w:rFonts w:asciiTheme="majorHAnsi" w:hAnsiTheme="majorHAnsi"/>
          <w:b/>
          <w:sz w:val="28"/>
        </w:rPr>
        <w:t>constant velocity</w:t>
      </w:r>
      <w:r>
        <w:rPr>
          <w:rFonts w:asciiTheme="majorHAnsi" w:hAnsiTheme="majorHAnsi"/>
          <w:sz w:val="28"/>
        </w:rPr>
        <w:t xml:space="preserve"> have balanced or unbalanced forces? Explain your answer.</w:t>
      </w:r>
      <w:bookmarkStart w:id="0" w:name="_GoBack"/>
      <w:bookmarkEnd w:id="0"/>
    </w:p>
    <w:sectPr w:rsidR="003309AD" w:rsidRPr="003309AD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D1F3D"/>
    <w:rsid w:val="0020374B"/>
    <w:rsid w:val="003061B4"/>
    <w:rsid w:val="003309AD"/>
    <w:rsid w:val="0036378D"/>
    <w:rsid w:val="00376BD5"/>
    <w:rsid w:val="004355A6"/>
    <w:rsid w:val="004D5C34"/>
    <w:rsid w:val="0052069F"/>
    <w:rsid w:val="006113C6"/>
    <w:rsid w:val="006A346D"/>
    <w:rsid w:val="006A362A"/>
    <w:rsid w:val="007410E2"/>
    <w:rsid w:val="00753F9C"/>
    <w:rsid w:val="007E76C1"/>
    <w:rsid w:val="008E10CB"/>
    <w:rsid w:val="00915865"/>
    <w:rsid w:val="00A039C2"/>
    <w:rsid w:val="00A87604"/>
    <w:rsid w:val="00AB789E"/>
    <w:rsid w:val="00AC4A31"/>
    <w:rsid w:val="00B77C27"/>
    <w:rsid w:val="00BD24D4"/>
    <w:rsid w:val="00C24172"/>
    <w:rsid w:val="00C27A01"/>
    <w:rsid w:val="00C27EEB"/>
    <w:rsid w:val="00C95E55"/>
    <w:rsid w:val="00CA7A32"/>
    <w:rsid w:val="00D2070F"/>
    <w:rsid w:val="00DB6E6E"/>
    <w:rsid w:val="00E471FA"/>
    <w:rsid w:val="00E8318C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6</cp:revision>
  <dcterms:created xsi:type="dcterms:W3CDTF">2015-09-17T00:52:00Z</dcterms:created>
  <dcterms:modified xsi:type="dcterms:W3CDTF">2016-10-17T17:37:00Z</dcterms:modified>
</cp:coreProperties>
</file>