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6E7F9A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AF68BF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Acids and 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6E7F9A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AF68BF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Acids and Bases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546"/>
        <w:gridCol w:w="7258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1434EC">
        <w:trPr>
          <w:trHeight w:val="283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AF68BF">
            <w:pPr>
              <w:pStyle w:val="ListParagraph"/>
              <w:rPr>
                <w:rFonts w:ascii="Book Antiqua" w:hAnsi="Book Antiqu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C70FD67" wp14:editId="45B65B51">
                  <wp:extent cx="161925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DA18D9" wp14:editId="6CF848A5">
                  <wp:extent cx="1638300" cy="733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07E00D" wp14:editId="252AFAD0">
                  <wp:extent cx="1657350" cy="762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AF68BF" w:rsidP="00AF6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 w:rsidRPr="00AF68BF">
              <w:rPr>
                <w:rFonts w:ascii="Book Antiqua" w:hAnsi="Book Antiqua"/>
                <w:sz w:val="28"/>
              </w:rPr>
              <w:t>See the images of the seating on a bus. Using the vocabulary describing solutions, which is unsaturated, supersaturated, and which is saturated?</w:t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>
            <w:pPr>
              <w:jc w:val="center"/>
              <w:rPr>
                <w:rFonts w:ascii="Book Antiqua" w:hAnsi="Book Antiqua"/>
                <w:sz w:val="28"/>
              </w:rPr>
            </w:pPr>
          </w:p>
          <w:p w:rsidR="006655C6" w:rsidRPr="00AF68BF" w:rsidRDefault="00AF68BF" w:rsidP="00AF68BF">
            <w:pPr>
              <w:spacing w:after="240"/>
              <w:rPr>
                <w:rFonts w:ascii="Book Antiqua" w:hAnsi="Book Antiqua"/>
                <w:sz w:val="28"/>
              </w:rPr>
            </w:pP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E4B7DA" wp14:editId="6D6E3289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1644015</wp:posOffset>
                      </wp:positionV>
                      <wp:extent cx="1200150" cy="450215"/>
                      <wp:effectExtent l="0" t="0" r="19050" b="260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22.15pt;margin-top:129.45pt;width:94.5pt;height:35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X6YwIAABQFAAAOAAAAZHJzL2Uyb0RvYy54bWysVMFu2zAMvQ/YPwi6r46zpNuCOEXQosOA&#10;oi3aDj0rspQYk0SNUuJkXz9Kdtyuy2nYRRZFPlJ8ftT8Ym8N2ykMDbiKl2cjzpSTUDduXfHvT9cf&#10;PnMWonC1MOBUxQ8q8IvF+3fz1s/UGDZgaoWMkrgwa33FNzH6WVEEuVFWhDPwypFTA1oRycR1UaNo&#10;Kbs1xXg0Oi9awNojSBUCnV51Tr7I+bVWMt5pHVRkpuJ0t5hXzOsqrcViLmZrFH7TyP4a4h9uYUXj&#10;qOiQ6kpEwbbY/JXKNhIhgI5nEmwBWjdS5R6om3L0ppvHjfAq90LkBD/QFP5fWnm7u0fW1BUff+TM&#10;CUv/6IFYE25tFKMzIqj1YUZxj/4eeyvQNnW712jTl/pg+0zqYSBV7SOTdFjSbyqnxL0k32Q6GpfT&#10;lLR4QXsM8asCy9Km4kjlM5didxNiF3oMIVy6TVc/7+LBqHQF4x6Upkao4jijs4TUpUG2E/TzhZTK&#10;xfO+dI5OMN0YMwDLU0ATyx7UxyaYytIagKNTwD8rDohcFVwcwLZxgKcS1D+Gyl38sfuu59T+CuoD&#10;/T+ETtjBy+uGSLwRId4LJCUT7zSd8Y4WbaCtOPQ7zjaAv06dp3gSGHk5a2kyKh5+bgUqzsw3R9L7&#10;Uk4maZSyMZl+GpOBrz2r1x63tZdA/Jf0DniZtyk+muNWI9hnGuJlqkou4STVrriMeDQuYzex9AxI&#10;tVzmMBofL+KNe/QyJU+sJpE87Z8F+l5JkTR4C8cpErM3gupiE9LBchtBN1ltL7z2fNPoZb32z0Sa&#10;7dd2jnp5zBa/AQAA//8DAFBLAwQUAAYACAAAACEAQkloPuEAAAAMAQAADwAAAGRycy9kb3ducmV2&#10;LnhtbEyPwU6DQBCG7ya+w2ZMvNmlUCtFhsY08cCBGKvE65SdApHdJey2xbd3e9LjzHz55/vz7awH&#10;cebJ9dYgLBcRCDaNVb1pET4/Xh9SEM6TUTRYwwg/7GBb3N7klCl7Me983vtWhBDjMkLovB8zKV3T&#10;sSa3sCObcDvaSZMP49RKNdElhOtBxlG0lpp6Ez50NPKu4+Z7f9II1bqqYirrr7qsd6V7Wqo3f1SI&#10;93fzyzMIz7P/g+GqH9ShCE4HezLKiQEhXa2SgCLEj+kGxJWIkiSsDghJvElBFrn8X6L4BQAA//8D&#10;AFBLAQItABQABgAIAAAAIQC2gziS/gAAAOEBAAATAAAAAAAAAAAAAAAAAAAAAABbQ29udGVudF9U&#10;eXBlc10ueG1sUEsBAi0AFAAGAAgAAAAhADj9If/WAAAAlAEAAAsAAAAAAAAAAAAAAAAALwEAAF9y&#10;ZWxzLy5yZWxzUEsBAi0AFAAGAAgAAAAhAJJ6dfpjAgAAFAUAAA4AAAAAAAAAAAAAAAAALgIAAGRy&#10;cy9lMm9Eb2MueG1sUEsBAi0AFAAGAAgAAAAhAEJJaD7hAAAADAEAAA8AAAAAAAAAAAAAAAAAv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79593DA" wp14:editId="0055E332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1628775</wp:posOffset>
                      </wp:positionV>
                      <wp:extent cx="1200150" cy="450215"/>
                      <wp:effectExtent l="0" t="0" r="19050" b="260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84.45pt;margin-top:128.25pt;width:94.5pt;height:35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paYgIAABQFAAAOAAAAZHJzL2Uyb0RvYy54bWysVN9P2zAQfp+0/8Hy+0hTtWxUpKgqYpqE&#10;AAETz65jt9Fsn3d2m3Z//c5OGhjr07QX5873+/N3ubzaW8N2CkMDruLl2Ygz5STUjVtX/Pvzzacv&#10;nIUoXC0MOFXxgwr8av7xw2XrZ2oMGzC1QkZJXJi1vuKbGP2sKILcKCvCGXjlyKgBrYik4rqoUbSU&#10;3ZpiPBqdFy1g7RGkCoFurzsjn+f8WisZ77UOKjJTceot5hPzuUpnMb8UszUKv2lk34b4hy6saBwV&#10;HVJdiyjYFpu/UtlGIgTQ8UyCLUDrRqo8A01Tjt5N87QRXuVZCJzgB5jC/0sr73YPyJq64uOSMycs&#10;vdEjoSbc2ihGdwRQ68OM/J78A/ZaIDFNu9do05fmYPsM6mEAVe0jk3RZ0jOVU8Jekm0yHY3LaUpa&#10;vEZ7DPGrAsuSUHGk8hlLsbsNsXM9ulBc6qarn6V4MCq1YNyj0jQIVRzn6EwhtTTIdoIeX0ipXDzv&#10;S2fvFKYbY4bA8lSgiRkE6rf3TWEqU2sIHJ0K/LPiEJGrgotDsG0c4KkE9Y+hcud/nL6bOY2/gvpA&#10;74fQETt4edMQiLcixAeBxGTCnbYz3tOhDbQVh17ibAP469R98ieCkZWzljaj4uHnVqDizHxzRL2L&#10;cjJJq5SVyfTzmBR8a1m9tbitXQLhT+yi7rKY/KM5ihrBvtASL1JVMgknqXbFZcSjsozdxtJvQKrF&#10;IrvR+ngRb92Tlyl5QjWR5Hn/ItD3TIrEwTs4bpGYvSNU55siHSy2EXST2faKa483rV7ma/+bSLv9&#10;Vs9erz+z+W8AAAD//wMAUEsDBBQABgAIAAAAIQB0YKca4AAAAAsBAAAPAAAAZHJzL2Rvd25yZXYu&#10;eG1sTI/BToNAEIbvJr7DZky82aUoUJGlMU08cCDGKvG6ZadAZGcJu23x7R1PepyZL/98f7Fd7CjO&#10;OPvBkYL1KgKB1DozUKfg4/3lbgPCB01Gj45QwTd62JbXV4XOjbvQG573oRMcQj7XCvoQplxK3/Zo&#10;tV+5CYlvRzdbHXicO2lmfeFwO8o4ilJp9UD8odcT7npsv/Ynq6BO6zrWVfPZVM2u8tnavIajUer2&#10;Znl+AhFwCX8w/OqzOpTsdHAnMl6MCpJ088iogjhJExBMZEnGm4OC+zh7AFkW8n+H8gcAAP//AwBQ&#10;SwECLQAUAAYACAAAACEAtoM4kv4AAADhAQAAEwAAAAAAAAAAAAAAAAAAAAAAW0NvbnRlbnRfVHlw&#10;ZXNdLnhtbFBLAQItABQABgAIAAAAIQA4/SH/1gAAAJQBAAALAAAAAAAAAAAAAAAAAC8BAABfcmVs&#10;cy8ucmVsc1BLAQItABQABgAIAAAAIQAvgGpaYgIAABQFAAAOAAAAAAAAAAAAAAAAAC4CAABkcnMv&#10;ZTJvRG9jLnhtbFBLAQItABQABgAIAAAAIQB0YKca4AAAAAs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9F9B633" wp14:editId="7BCFB5D7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1626870</wp:posOffset>
                      </wp:positionV>
                      <wp:extent cx="1200150" cy="450215"/>
                      <wp:effectExtent l="0" t="0" r="19050" b="260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450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154.25pt;margin-top:128.1pt;width:94.5pt;height:35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zeYwIAABQFAAAOAAAAZHJzL2Uyb0RvYy54bWysVE1v2zAMvQ/YfxB0Xx0HSbcGdYogRYcB&#10;RVu0HXpWZCkxJokapcTJfv0o2XG7LqdhF5sU+fjxROryam8N2ykMDbiKl2cjzpSTUDduXfHvzzef&#10;vnAWonC1MOBUxQ8q8Kv5xw+XrZ+pMWzA1AoZBXFh1vqKb2L0s6IIcqOsCGfglSOjBrQikorrokbR&#10;UnRrivFodF60gLVHkCoEOr3ujHye42utZLzXOqjITMWptpi/mL+r9C3ml2K2RuE3jezLEP9QhRWN&#10;o6RDqGsRBdti81co20iEADqeSbAFaN1IlXugbsrRu26eNsKr3AuRE/xAU/h/YeXd7gFZU9PdnXPm&#10;hKU7eiTWhFsbxeiMCGp9mJHfk3/AXgskpm73Gm36Ux9sn0k9DKSqfWSSDku6pnJK3EuyTaajcTlN&#10;QYtXtMcQvyqwLAkVR0qfuRS72xA716ML4VI1Xf4sxYNRqQTjHpWmRijjOKPzCKmlQbYTdPlCSuVi&#10;7odSZ+8E040xA7A8BTSx7OvtfRNM5dEagKNTwD8zDoicFVwcwLZxgKcC1D+GzJ3/sfuu59T+CuoD&#10;3R9CN9jBy5uGSLwVIT4IpEkm3mk74z19tIG24tBLnG0Af506T/40YGTlrKXNqHj4uRWoODPfHI3e&#10;RTmZpFXKymT6eUwKvrWs3lrc1i6B+C/pHfAyi8k/mqOoEewLLfEiZSWTcJJyV1xGPCrL2G0sPQNS&#10;LRbZjdbHi3jrnrxMwROraUie9y8CfT9JkWbwDo5bJGbvBqrzTUgHi20E3eRpe+W155tWL89r/0yk&#10;3X6rZ6/Xx2z+GwAA//8DAFBLAwQUAAYACAAAACEA6A/VteAAAAALAQAADwAAAGRycy9kb3ducmV2&#10;LnhtbEyPwU6DQBCG7ya+w2ZMvNkFtFCRpTFNPHAgxirxOmW3QGRnCbtt8e0dT3qc+b/8802xXewo&#10;zmb2gyMF8SoCYah1eqBOwcf7y90GhA9IGkdHRsG38bAtr68KzLW70Js570MnuIR8jgr6EKZcSt/2&#10;xqJfuckQZ0c3Www8zp3UM1643I4yiaJUWhyIL/Q4mV1v2q/9ySqo07pOsGo+m6rZVT6L9Ws4aqVu&#10;b5bnJxDBLOEPhl99VoeSnQ7uRNqLUcF9tFkzqiBZpwkIJh4eM94cOEqyGGRZyP8/lD8AAAD//wMA&#10;UEsBAi0AFAAGAAgAAAAhALaDOJL+AAAA4QEAABMAAAAAAAAAAAAAAAAAAAAAAFtDb250ZW50X1R5&#10;cGVzXS54bWxQSwECLQAUAAYACAAAACEAOP0h/9YAAACUAQAACwAAAAAAAAAAAAAAAAAvAQAAX3Jl&#10;bHMvLnJlbHNQSwECLQAUAAYACAAAACEAWcz83mMCAAAUBQAADgAAAAAAAAAAAAAAAAAuAgAAZHJz&#10;L2Uyb0RvYy54bWxQSwECLQAUAAYACAAAACEA6A/VteAAAAAL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A7FF64F" wp14:editId="4A19229E">
                      <wp:simplePos x="0" y="0"/>
                      <wp:positionH relativeFrom="column">
                        <wp:posOffset>6824</wp:posOffset>
                      </wp:positionH>
                      <wp:positionV relativeFrom="paragraph">
                        <wp:posOffset>1611469</wp:posOffset>
                      </wp:positionV>
                      <wp:extent cx="1200635" cy="450376"/>
                      <wp:effectExtent l="0" t="0" r="19050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635" cy="4503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55pt;margin-top:126.9pt;width:94.55pt;height:35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UaYgIAABQFAAAOAAAAZHJzL2Uyb0RvYy54bWysVN9P2zAQfp+0/8Hy+0hTCmxVU1SBmCYh&#10;QMDEs+vYbTTb553dpt1fv7OTBsb6NO0lufPdd7/8nWeXO2vYVmFowFW8PBlxppyEunGrin9/vvn0&#10;mbMQhauFAacqvleBX84/fpi1fqrGsAZTK2QUxIVp6yu+jtFPiyLItbIinIBXjowa0IpIKq6KGkVL&#10;0a0pxqPRedEC1h5BqhDo9Loz8nmOr7WS8V7roCIzFafaYv5i/i7Tt5jPxHSFwq8b2Zch/qEKKxpH&#10;SYdQ1yIKtsHmr1C2kQgBdDyRYAvQupEq90DdlKN33TythVe5FxpO8MOYwv8LK++2D8iamu7ujDMn&#10;LN3RI01NuJVRjM5oQK0PU/J78g/Ya4HE1O1Oo01/6oPt8lD3w1DVLjJJh2W6plMKLsk2ORudXpyn&#10;oMUr2mOIXxVYloSKI6XPsxTb2xA714ML4VI1Xf4sxb1RqQTjHpWmRijjOKMzhdSVQbYVdPlCSuXi&#10;IXX2TjDdGDMAy2NAE8u+3t43wVSm1gAcHQP+mXFA5Kzg4gC2jQM8FqD+MWTu/A/ddz2n9pdQ7+n+&#10;EDpiBy9vGhrirQjxQSAxmThP2xnv6aMNtBWHXuJsDfjr2HnyJ4KRlbOWNqPi4edGoOLMfHNEvS/l&#10;ZJJWKSuTs4sxKfjWsnxrcRt7BTT/kt4BL7OY/KM5iBrBvtASL1JWMgknKXfFZcSDchW7jaVnQKrF&#10;IrvR+ngRb92Tlyl4mmoiyfPuRaDvmRSJg3dw2CIxfUeozjchHSw2EXST2fY6137etHqZr/0zkXb7&#10;rZ69Xh+z+W8AAAD//wMAUEsDBBQABgAIAAAAIQAzKXJ83gAAAAkBAAAPAAAAZHJzL2Rvd25yZXYu&#10;eG1sTI/BTsMwEETvSPyDtUjcqBMXWghxKlSJQw4RohBxdeNtEhGvo9htw9+zPcFxNKOZN/lmdoM4&#10;4RR6TxrSRQICqfG2p1bD58fr3SOIEA1ZM3hCDT8YYFNcX+Ums/5M73jaxVZwCYXMaOhiHDMpQ9Oh&#10;M2HhRyT2Dn5yJrKcWmknc+ZyN0iVJCvpTE+80JkRtx0237uj01CtqkqZsv6qy3pbhnVq3+LBan17&#10;M788g4g4x78wXPAZHQpm2vsj2SAG1ikHNaiHJT+4+E+JArHXsFT3a5BFLv8/KH4BAAD//wMAUEsB&#10;Ai0AFAAGAAgAAAAhALaDOJL+AAAA4QEAABMAAAAAAAAAAAAAAAAAAAAAAFtDb250ZW50X1R5cGVz&#10;XS54bWxQSwECLQAUAAYACAAAACEAOP0h/9YAAACUAQAACwAAAAAAAAAAAAAAAAAvAQAAX3JlbHMv&#10;LnJlbHNQSwECLQAUAAYACAAAACEABV01GmICAAAUBQAADgAAAAAAAAAAAAAAAAAuAgAAZHJzL2Uy&#10;b0RvYy54bWxQSwECLQAUAAYACAAAACEAMylyfN4AAAAJ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  <w:r w:rsidRPr="00AF68BF">
              <w:rPr>
                <w:rFonts w:ascii="Book Antiqua" w:hAnsi="Book Antiqua"/>
                <w:b/>
                <w:i/>
                <w:sz w:val="28"/>
              </w:rPr>
              <w:t>The Chemistry of Acids and Bases</w:t>
            </w:r>
            <w:r>
              <w:rPr>
                <w:rFonts w:ascii="Book Antiqua" w:hAnsi="Book Antiqua"/>
                <w:sz w:val="28"/>
              </w:rPr>
              <w:t xml:space="preserve"> – Label the following an “acid” or a “base”</w:t>
            </w:r>
            <w:r w:rsidRPr="00AF68BF">
              <w:rPr>
                <w:rFonts w:ascii="Book Antiqua" w:hAnsi="Book Antiqua"/>
                <w:sz w:val="28"/>
              </w:rPr>
              <w:br/>
            </w:r>
            <w:r w:rsidRPr="00AF68BF">
              <w:rPr>
                <w:rFonts w:ascii="Book Antiqua" w:hAnsi="Book Antiqua"/>
                <w:sz w:val="28"/>
              </w:rPr>
              <w:br/>
            </w:r>
            <w:r>
              <w:rPr>
                <w:noProof/>
              </w:rPr>
              <w:drawing>
                <wp:inline distT="0" distB="0" distL="0" distR="0" wp14:anchorId="4151F325" wp14:editId="7FE9B3EB">
                  <wp:extent cx="1171575" cy="942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43A84AA3" wp14:editId="2A442A41">
                  <wp:extent cx="15240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415CDB1" wp14:editId="2380BD1E">
                  <wp:extent cx="1181100" cy="11715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/>
                <w:sz w:val="28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1CE3FC1F" wp14:editId="714BEB07">
                  <wp:extent cx="1133475" cy="7905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68BF">
              <w:rPr>
                <w:rFonts w:ascii="Book Antiqua" w:hAnsi="Book Antiqua"/>
                <w:sz w:val="28"/>
              </w:rPr>
              <w:br/>
            </w:r>
            <w:r w:rsidR="006E7F9A" w:rsidRPr="00AF68BF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t xml:space="preserve"> </w:t>
            </w:r>
          </w:p>
          <w:p w:rsidR="006E7F9A" w:rsidRPr="00AF68BF" w:rsidRDefault="00AF68BF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8"/>
              </w:rPr>
            </w:pPr>
            <w:r w:rsidRPr="00AF68BF">
              <w:rPr>
                <w:rFonts w:ascii="Book Antiqua" w:hAnsi="Book Antiqua"/>
                <w:b/>
                <w:sz w:val="28"/>
              </w:rPr>
              <w:t>What is an acid?</w:t>
            </w:r>
          </w:p>
          <w:p w:rsidR="00AF68BF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proofErr w:type="gramStart"/>
            <w:r>
              <w:rPr>
                <w:rFonts w:ascii="Book Antiqua" w:hAnsi="Book Antiqua"/>
                <w:sz w:val="28"/>
              </w:rPr>
              <w:t>An</w:t>
            </w:r>
            <w:proofErr w:type="gramEnd"/>
            <w:r>
              <w:rPr>
                <w:rFonts w:ascii="Book Antiqua" w:hAnsi="Book Antiqua"/>
                <w:sz w:val="28"/>
              </w:rPr>
              <w:t xml:space="preserve"> _____________ is a solution that has an excess of ___________________. It comes from the Latin word </w:t>
            </w:r>
            <w:proofErr w:type="spellStart"/>
            <w:r>
              <w:rPr>
                <w:rFonts w:ascii="Book Antiqua" w:hAnsi="Book Antiqua"/>
                <w:i/>
                <w:sz w:val="28"/>
              </w:rPr>
              <w:t>acidus</w:t>
            </w:r>
            <w:proofErr w:type="spellEnd"/>
            <w:r>
              <w:rPr>
                <w:rFonts w:ascii="Book Antiqua" w:hAnsi="Book Antiqua"/>
                <w:sz w:val="28"/>
              </w:rPr>
              <w:t xml:space="preserve"> that means “sharp” or “sour”.</w:t>
            </w:r>
          </w:p>
          <w:p w:rsidR="00AF68BF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The more H</w:t>
            </w:r>
            <w:r>
              <w:rPr>
                <w:rFonts w:ascii="Book Antiqua" w:hAnsi="Book Antiqua"/>
                <w:sz w:val="28"/>
                <w:vertAlign w:val="superscript"/>
              </w:rPr>
              <w:t xml:space="preserve">+ </w:t>
            </w:r>
            <w:r>
              <w:rPr>
                <w:rFonts w:ascii="Book Antiqua" w:hAnsi="Book Antiqua"/>
                <w:sz w:val="28"/>
              </w:rPr>
              <w:t xml:space="preserve">ions, the more </w:t>
            </w:r>
            <w:r>
              <w:rPr>
                <w:rFonts w:ascii="Book Antiqua" w:hAnsi="Book Antiqua"/>
                <w:sz w:val="28"/>
              </w:rPr>
              <w:softHyphen/>
              <w:t>____________________ the solution.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AF68BF" w:rsidRDefault="00AF68BF" w:rsidP="006E7F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AF68BF">
              <w:rPr>
                <w:rFonts w:ascii="Book Antiqua" w:hAnsi="Book Antiqua"/>
                <w:b/>
                <w:noProof/>
                <w:sz w:val="28"/>
              </w:rPr>
              <w:drawing>
                <wp:anchor distT="0" distB="0" distL="114300" distR="114300" simplePos="0" relativeHeight="251721728" behindDoc="0" locked="0" layoutInCell="1" allowOverlap="1" wp14:anchorId="08846D79" wp14:editId="5B686D3C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183515</wp:posOffset>
                  </wp:positionV>
                  <wp:extent cx="1381125" cy="1186815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68BF">
              <w:rPr>
                <w:rFonts w:ascii="Book Antiqua" w:hAnsi="Book Antiqua"/>
                <w:b/>
                <w:sz w:val="28"/>
              </w:rPr>
              <w:t>Properties of an Acid</w:t>
            </w:r>
            <w:r w:rsidR="006E7F9A"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  <w:t xml:space="preserve">a. Tastes ________________ </w:t>
            </w:r>
          </w:p>
          <w:p w:rsidR="00AF68BF" w:rsidRDefault="00AF68BF" w:rsidP="00AF68BF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b. Conduct _______________________</w:t>
            </w:r>
            <w:r>
              <w:rPr>
                <w:rFonts w:ascii="Book Antiqua" w:hAnsi="Book Antiqua"/>
                <w:sz w:val="28"/>
              </w:rPr>
              <w:br/>
              <w:t>c. ______________________________</w:t>
            </w:r>
            <w:r>
              <w:rPr>
                <w:rFonts w:ascii="Book Antiqua" w:hAnsi="Book Antiqua"/>
                <w:sz w:val="28"/>
              </w:rPr>
              <w:br/>
              <w:t>d. Some acids react strongly with ______________________</w:t>
            </w:r>
            <w:r>
              <w:rPr>
                <w:rFonts w:ascii="Book Antiqua" w:hAnsi="Book Antiqua"/>
                <w:sz w:val="28"/>
              </w:rPr>
              <w:br/>
              <w:t>e. Turns blue litmus paper __________________</w:t>
            </w:r>
            <w:r>
              <w:rPr>
                <w:rFonts w:ascii="Book Antiqua" w:hAnsi="Book Antiqua"/>
                <w:sz w:val="28"/>
              </w:rPr>
              <w:br/>
            </w:r>
          </w:p>
          <w:p w:rsidR="00AF68BF" w:rsidRPr="001434EC" w:rsidRDefault="00AF68BF" w:rsidP="006E7F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drawing>
                <wp:anchor distT="0" distB="0" distL="114300" distR="114300" simplePos="0" relativeHeight="251722752" behindDoc="0" locked="0" layoutInCell="1" allowOverlap="1" wp14:anchorId="50336C11" wp14:editId="5FC596C6">
                  <wp:simplePos x="0" y="0"/>
                  <wp:positionH relativeFrom="column">
                    <wp:posOffset>5915811</wp:posOffset>
                  </wp:positionH>
                  <wp:positionV relativeFrom="paragraph">
                    <wp:posOffset>-179355</wp:posOffset>
                  </wp:positionV>
                  <wp:extent cx="701207" cy="1062190"/>
                  <wp:effectExtent l="0" t="0" r="3810" b="5080"/>
                  <wp:wrapNone/>
                  <wp:docPr id="33796" name="Picture 8" descr="http://www.mhhe.com/physsci/chemistry/chang7/esp/folder_structure/cr/m3/s3/assets/images/crm3s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6" name="Picture 8" descr="http://www.mhhe.com/physsci/chemistry/chang7/esp/folder_structure/cr/m3/s3/assets/images/crm3s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9044" r="5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07" cy="106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Uses of acids</w:t>
            </w: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br/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Acetic acid = ___________________________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_______________ acid (lemons, limes, oranges)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Ascorbic Acid = _______________________ which your body needs.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Sulfuric acid is used in production of fertilizer, steel, paint, and plastics.</w:t>
            </w:r>
          </w:p>
          <w:p w:rsidR="00C53D64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noProof/>
                <w:sz w:val="26"/>
                <w:szCs w:val="26"/>
              </w:rPr>
              <w:drawing>
                <wp:anchor distT="0" distB="0" distL="114300" distR="114300" simplePos="0" relativeHeight="251723776" behindDoc="0" locked="0" layoutInCell="1" allowOverlap="1" wp14:anchorId="3A361886" wp14:editId="4857AA6A">
                  <wp:simplePos x="0" y="0"/>
                  <wp:positionH relativeFrom="column">
                    <wp:posOffset>5792707</wp:posOffset>
                  </wp:positionH>
                  <wp:positionV relativeFrom="paragraph">
                    <wp:posOffset>31816</wp:posOffset>
                  </wp:positionV>
                  <wp:extent cx="968375" cy="549910"/>
                  <wp:effectExtent l="0" t="0" r="3175" b="25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4EC">
              <w:rPr>
                <w:rFonts w:ascii="Book Antiqua" w:hAnsi="Book Antiqua"/>
                <w:sz w:val="26"/>
                <w:szCs w:val="26"/>
              </w:rPr>
              <w:t>____________________________</w:t>
            </w:r>
            <w:r w:rsidR="006655C6" w:rsidRPr="001434EC">
              <w:rPr>
                <w:rFonts w:ascii="Book Antiqua" w:hAnsi="Book Antiqua"/>
                <w:sz w:val="26"/>
                <w:szCs w:val="26"/>
              </w:rPr>
              <w:br/>
            </w:r>
            <w:r w:rsidR="006655C6" w:rsidRPr="001434EC">
              <w:rPr>
                <w:noProof/>
                <w:sz w:val="26"/>
                <w:szCs w:val="26"/>
              </w:rPr>
              <w:t xml:space="preserve">                                                               </w:t>
            </w:r>
          </w:p>
          <w:p w:rsidR="00AF68BF" w:rsidRPr="001434EC" w:rsidRDefault="00AF68BF" w:rsidP="001434EC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What is a base?</w:t>
            </w:r>
          </w:p>
          <w:p w:rsidR="00AF68BF" w:rsidRPr="001434EC" w:rsidRDefault="00AF68BF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 __________________ is a solution that has excess ___________________</w:t>
            </w:r>
          </w:p>
          <w:p w:rsidR="002D621E" w:rsidRPr="001434EC" w:rsidRDefault="00AF68BF" w:rsidP="006655C6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Another word for base is ____________________.</w:t>
            </w:r>
            <w:r w:rsidR="002D621E" w:rsidRPr="001434EC">
              <w:rPr>
                <w:rFonts w:ascii="Book Antiqua" w:hAnsi="Book Antiqua"/>
                <w:sz w:val="26"/>
                <w:szCs w:val="26"/>
              </w:rPr>
              <w:br/>
            </w:r>
          </w:p>
          <w:p w:rsidR="00C27874" w:rsidRPr="001434EC" w:rsidRDefault="00AF68BF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Properties of a base</w:t>
            </w:r>
          </w:p>
          <w:p w:rsidR="006E7F9A" w:rsidRPr="001434EC" w:rsidRDefault="006E7F9A" w:rsidP="006E7F9A">
            <w:pPr>
              <w:pStyle w:val="ListParagraph"/>
              <w:spacing w:after="240"/>
              <w:rPr>
                <w:rFonts w:ascii="Book Antiqua" w:hAnsi="Book Antiqua"/>
                <w:sz w:val="26"/>
                <w:szCs w:val="26"/>
              </w:rPr>
            </w:pP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noProof/>
                <w:sz w:val="26"/>
                <w:szCs w:val="26"/>
              </w:rPr>
              <w:drawing>
                <wp:anchor distT="0" distB="0" distL="114300" distR="114300" simplePos="0" relativeHeight="251724800" behindDoc="0" locked="0" layoutInCell="1" allowOverlap="1" wp14:anchorId="66318743" wp14:editId="151EFE9E">
                  <wp:simplePos x="0" y="0"/>
                  <wp:positionH relativeFrom="column">
                    <wp:posOffset>5492115</wp:posOffset>
                  </wp:positionH>
                  <wp:positionV relativeFrom="paragraph">
                    <wp:posOffset>53340</wp:posOffset>
                  </wp:positionV>
                  <wp:extent cx="819150" cy="10312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4EC">
              <w:rPr>
                <w:rFonts w:ascii="Book Antiqua" w:hAnsi="Book Antiqua"/>
                <w:sz w:val="26"/>
                <w:szCs w:val="26"/>
              </w:rPr>
              <w:t>Feel ________________________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Taste 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Can conduct 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   __________   ________________ with metals.</w:t>
            </w:r>
          </w:p>
          <w:p w:rsidR="006811E1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Turn red litmus paper __________________.</w:t>
            </w:r>
            <w:r w:rsidR="00C27874" w:rsidRPr="001434EC">
              <w:rPr>
                <w:rFonts w:ascii="Book Antiqua" w:hAnsi="Book Antiqua"/>
                <w:sz w:val="26"/>
                <w:szCs w:val="26"/>
              </w:rPr>
              <w:br/>
            </w:r>
          </w:p>
          <w:p w:rsidR="00C27874" w:rsidRPr="001434EC" w:rsidRDefault="00AF68BF" w:rsidP="001434EC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Uses of bases</w:t>
            </w:r>
          </w:p>
          <w:p w:rsidR="00C27874" w:rsidRPr="001434EC" w:rsidRDefault="00AF68BF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Bases give ______________, ammonia, and many other _____________   _____________________ some of their useful properties.</w:t>
            </w:r>
          </w:p>
          <w:p w:rsidR="00AF68BF" w:rsidRPr="001434EC" w:rsidRDefault="00AF68BF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The OH</w:t>
            </w:r>
            <w:r w:rsidRPr="001434EC">
              <w:rPr>
                <w:rFonts w:ascii="Book Antiqua" w:hAnsi="Book Antiqua"/>
                <w:sz w:val="26"/>
                <w:szCs w:val="26"/>
                <w:vertAlign w:val="superscript"/>
              </w:rPr>
              <w:t>-</w:t>
            </w:r>
            <w:r w:rsidRPr="001434EC">
              <w:rPr>
                <w:rFonts w:ascii="Book Antiqua" w:hAnsi="Book Antiqua"/>
                <w:sz w:val="26"/>
                <w:szCs w:val="26"/>
                <w:vertAlign w:val="subscript"/>
              </w:rPr>
              <w:t xml:space="preserve"> </w:t>
            </w:r>
            <w:r w:rsidRPr="001434EC">
              <w:rPr>
                <w:rFonts w:ascii="Book Antiqua" w:hAnsi="Book Antiqua"/>
                <w:sz w:val="26"/>
                <w:szCs w:val="26"/>
              </w:rPr>
              <w:softHyphen/>
              <w:t>ions interact strongly with certain substances such as dirt and grease.</w:t>
            </w:r>
          </w:p>
          <w:p w:rsidR="00AF68BF" w:rsidRPr="001434EC" w:rsidRDefault="001434EC" w:rsidP="00C27874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 wp14:anchorId="611AAEBD" wp14:editId="57AE8377">
                  <wp:simplePos x="0" y="0"/>
                  <wp:positionH relativeFrom="column">
                    <wp:posOffset>5390515</wp:posOffset>
                  </wp:positionH>
                  <wp:positionV relativeFrom="paragraph">
                    <wp:posOffset>152400</wp:posOffset>
                  </wp:positionV>
                  <wp:extent cx="1369060" cy="3584575"/>
                  <wp:effectExtent l="0" t="0" r="2540" b="0"/>
                  <wp:wrapNone/>
                  <wp:docPr id="37892" name="Picture 5" descr="Acids_L107_PHScale_sx6687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5" descr="Acids_L107_PHScale_sx6687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358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68BF" w:rsidRPr="001434EC">
              <w:rPr>
                <w:rFonts w:ascii="Book Antiqua" w:hAnsi="Book Antiqua"/>
                <w:sz w:val="26"/>
                <w:szCs w:val="26"/>
              </w:rPr>
              <w:t xml:space="preserve">_________________ </w:t>
            </w:r>
            <w:proofErr w:type="gramStart"/>
            <w:r w:rsidR="00AF68BF" w:rsidRPr="001434EC">
              <w:rPr>
                <w:rFonts w:ascii="Book Antiqua" w:hAnsi="Book Antiqua"/>
                <w:sz w:val="26"/>
                <w:szCs w:val="26"/>
              </w:rPr>
              <w:t>and</w:t>
            </w:r>
            <w:proofErr w:type="gramEnd"/>
            <w:r w:rsidR="00AF68BF" w:rsidRPr="001434EC">
              <w:rPr>
                <w:rFonts w:ascii="Book Antiqua" w:hAnsi="Book Antiqua"/>
                <w:sz w:val="26"/>
                <w:szCs w:val="26"/>
              </w:rPr>
              <w:t xml:space="preserve"> over cleaner are examples of bases.</w:t>
            </w:r>
          </w:p>
          <w:p w:rsidR="001434EC" w:rsidRPr="001434EC" w:rsidRDefault="00AF68BF" w:rsidP="00553C25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Your blood is a sl</w:t>
            </w:r>
            <w:r w:rsidR="001434EC" w:rsidRPr="001434EC">
              <w:rPr>
                <w:rFonts w:ascii="Book Antiqua" w:hAnsi="Book Antiqua"/>
                <w:sz w:val="26"/>
                <w:szCs w:val="26"/>
              </w:rPr>
              <w:t>ightly _______________ solution.</w:t>
            </w:r>
            <w:r w:rsidR="001434EC" w:rsidRPr="001434EC">
              <w:rPr>
                <w:rFonts w:ascii="Book Antiqua" w:hAnsi="Book Antiqua"/>
                <w:sz w:val="26"/>
                <w:szCs w:val="26"/>
              </w:rPr>
              <w:br/>
            </w:r>
          </w:p>
          <w:p w:rsidR="001434EC" w:rsidRPr="001434EC" w:rsidRDefault="001434EC" w:rsidP="001434EC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t>pH Scale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pH means “potential ______________________”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proofErr w:type="gramStart"/>
            <w:r w:rsidRPr="001434EC">
              <w:rPr>
                <w:rFonts w:ascii="Book Antiqua" w:hAnsi="Book Antiqua"/>
                <w:sz w:val="26"/>
                <w:szCs w:val="26"/>
              </w:rPr>
              <w:t>pH</w:t>
            </w:r>
            <w:proofErr w:type="gramEnd"/>
            <w:r w:rsidRPr="001434EC">
              <w:rPr>
                <w:rFonts w:ascii="Book Antiqua" w:hAnsi="Book Antiqua"/>
                <w:sz w:val="26"/>
                <w:szCs w:val="26"/>
              </w:rPr>
              <w:t xml:space="preserve"> is a measure of </w:t>
            </w:r>
            <w:r>
              <w:rPr>
                <w:rFonts w:ascii="Book Antiqua" w:hAnsi="Book Antiqua"/>
                <w:sz w:val="26"/>
                <w:szCs w:val="26"/>
              </w:rPr>
              <w:t>how _____________ or basic a solution is.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The pH scale ranges from _______________________.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Acidic solutions have pH values _______________________.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 solution with a pH of 0 is very acidic.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 solution with a pH of 7 is ____________________.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____________ ___________________ has a pH of 7.</w:t>
            </w:r>
          </w:p>
          <w:p w:rsidR="006811E1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Basic solutions have pH values of ________________________.</w:t>
            </w:r>
            <w:r w:rsidR="006E7F9A" w:rsidRPr="001434EC">
              <w:rPr>
                <w:rFonts w:ascii="Book Antiqua" w:hAnsi="Book Antiqua"/>
                <w:b/>
                <w:i/>
                <w:sz w:val="26"/>
                <w:szCs w:val="26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</w:p>
        </w:tc>
      </w:tr>
    </w:tbl>
    <w:p w:rsidR="00553C25" w:rsidRPr="00EB36DD" w:rsidRDefault="00553C25" w:rsidP="005F2753">
      <w:pPr>
        <w:rPr>
          <w:rFonts w:ascii="Book Antiqua" w:hAnsi="Book Antiqua"/>
          <w:b/>
        </w:rPr>
      </w:pPr>
      <w:bookmarkStart w:id="0" w:name="_GoBack"/>
      <w:bookmarkEnd w:id="0"/>
    </w:p>
    <w:sectPr w:rsidR="00553C25" w:rsidRPr="00EB36DD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EF1"/>
    <w:multiLevelType w:val="hybridMultilevel"/>
    <w:tmpl w:val="37C2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54B82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434EC"/>
    <w:rsid w:val="00151787"/>
    <w:rsid w:val="00182892"/>
    <w:rsid w:val="001D047E"/>
    <w:rsid w:val="002D621E"/>
    <w:rsid w:val="0035138B"/>
    <w:rsid w:val="00477DDD"/>
    <w:rsid w:val="00534567"/>
    <w:rsid w:val="005348D7"/>
    <w:rsid w:val="00553C25"/>
    <w:rsid w:val="005F2753"/>
    <w:rsid w:val="00614828"/>
    <w:rsid w:val="00634CB7"/>
    <w:rsid w:val="006655C6"/>
    <w:rsid w:val="006811E1"/>
    <w:rsid w:val="006E7F9A"/>
    <w:rsid w:val="00781AEC"/>
    <w:rsid w:val="00946EF9"/>
    <w:rsid w:val="00AB7949"/>
    <w:rsid w:val="00AF68BF"/>
    <w:rsid w:val="00C15A07"/>
    <w:rsid w:val="00C27874"/>
    <w:rsid w:val="00C53D64"/>
    <w:rsid w:val="00D3326E"/>
    <w:rsid w:val="00D844CF"/>
    <w:rsid w:val="00DC7988"/>
    <w:rsid w:val="00E459AE"/>
    <w:rsid w:val="00EB36D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cp:lastPrinted>2016-04-25T11:14:00Z</cp:lastPrinted>
  <dcterms:created xsi:type="dcterms:W3CDTF">2016-04-26T11:05:00Z</dcterms:created>
  <dcterms:modified xsi:type="dcterms:W3CDTF">2016-04-26T11:20:00Z</dcterms:modified>
</cp:coreProperties>
</file>