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10B1">
        <w:rPr>
          <w:rFonts w:ascii="Times New Roman" w:hAnsi="Times New Roman" w:cs="Times New Roman"/>
          <w:b/>
          <w:i/>
          <w:color w:val="000000"/>
          <w:sz w:val="24"/>
          <w:szCs w:val="24"/>
        </w:rPr>
        <w:t>Free Fall Extra Practice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1. An object is tossed into the air. As it rises, what happens to the acceleration of the object?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2. A 10 [kg] object is dropped from rest.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a. How far will it drop in 2 [s]?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b. How long will it take a 5 [kg] object to drop the same distance?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3. An object is dropped from rest from the top of a 100 [m] building. How long will it take for the object to hit the ground?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5. A cliff diver from the top of a 100 [m] cliff. He begins his dive by jumping up with a velocity of 5 [m/s].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a. How long does it take for him to hit the water below?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b. What is his velocity right before he hits the water?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6. Alan Iverson slam dunks a basketball and a physics student observes that Iverson’s feet are 1 [m] above the floor at his peak height. At what upward velocity must Iverson leave the floor to achieve this? </w:t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7. A bullet is shot vertically into the air with a velocity of +450 [m/s]. Neglecting air resistance,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a. How long is the bullet in the air? </w:t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>b. How high does the bullet go?</w:t>
      </w:r>
    </w:p>
    <w:p w:rsidR="009210B1" w:rsidRPr="009210B1" w:rsidRDefault="00BD78B4" w:rsidP="00BD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210B1"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8. A sandbag is dropped from a hot air balloon that is 300 [m] above the ground and rising at a rate of 13 [m/s]. </w:t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a. How long does it take for the sandbag to hit the ground? </w:t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BD78B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14"/>
          <w:szCs w:val="14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b. How fast is the sand bag going when it hits the ground? </w:t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D78B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210B1" w:rsidRPr="009210B1" w:rsidRDefault="009210B1" w:rsidP="009210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210B1">
        <w:rPr>
          <w:rFonts w:ascii="Times New Roman" w:hAnsi="Times New Roman" w:cs="Times New Roman"/>
          <w:color w:val="000000"/>
          <w:sz w:val="23"/>
          <w:szCs w:val="23"/>
        </w:rPr>
        <w:t xml:space="preserve">c. At what height is the balloon when the sand bag hits the ground? (Remember that the balloon is rising at a constant rate while the sand bag is in the air.) </w:t>
      </w:r>
    </w:p>
    <w:p w:rsidR="000A650C" w:rsidRDefault="00BD78B4">
      <w:bookmarkStart w:id="0" w:name="_GoBack"/>
      <w:bookmarkEnd w:id="0"/>
    </w:p>
    <w:sectPr w:rsidR="000A650C" w:rsidSect="009210B1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1"/>
    <w:rsid w:val="00197838"/>
    <w:rsid w:val="00580B9F"/>
    <w:rsid w:val="009210B1"/>
    <w:rsid w:val="00BD78B4"/>
    <w:rsid w:val="00D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210B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0B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9210B1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1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210B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0B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9210B1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1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cp:lastPrinted>2017-09-28T18:14:00Z</cp:lastPrinted>
  <dcterms:created xsi:type="dcterms:W3CDTF">2017-09-28T17:36:00Z</dcterms:created>
  <dcterms:modified xsi:type="dcterms:W3CDTF">2017-09-28T18:19:00Z</dcterms:modified>
</cp:coreProperties>
</file>