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004B" w14:textId="106EA077" w:rsidR="00FC48CD" w:rsidRDefault="00602F6E" w:rsidP="00FC195B">
      <w:pPr>
        <w:spacing w:after="40"/>
        <w:rPr>
          <w:rFonts w:ascii="Book Antiqua" w:hAnsi="Book Antiqua"/>
          <w:i/>
          <w:sz w:val="36"/>
          <w:szCs w:val="24"/>
        </w:rPr>
      </w:pPr>
      <w:r>
        <w:rPr>
          <w:rFonts w:ascii="Book Antiqua" w:hAnsi="Book Antiqua"/>
          <w:b/>
          <w:i/>
          <w:sz w:val="36"/>
          <w:szCs w:val="24"/>
        </w:rPr>
        <w:t>FPS Technology</w:t>
      </w:r>
      <w:r w:rsidR="00DA5E48">
        <w:rPr>
          <w:rFonts w:ascii="Book Antiqua" w:hAnsi="Book Antiqua"/>
          <w:b/>
          <w:i/>
          <w:sz w:val="36"/>
          <w:szCs w:val="24"/>
        </w:rPr>
        <w:t xml:space="preserve"> </w:t>
      </w:r>
      <w:r>
        <w:rPr>
          <w:rFonts w:ascii="Book Antiqua" w:hAnsi="Book Antiqua"/>
          <w:b/>
          <w:i/>
          <w:sz w:val="36"/>
          <w:szCs w:val="24"/>
        </w:rPr>
        <w:t>Compound</w:t>
      </w:r>
      <w:r w:rsidR="00FC195B" w:rsidRPr="00FC195B">
        <w:rPr>
          <w:rFonts w:ascii="Book Antiqua" w:hAnsi="Book Antiqua"/>
          <w:b/>
          <w:i/>
          <w:sz w:val="36"/>
          <w:szCs w:val="24"/>
        </w:rPr>
        <w:t xml:space="preserve"> Project</w:t>
      </w:r>
      <w:r w:rsidR="00DA5E48">
        <w:rPr>
          <w:rFonts w:ascii="Book Antiqua" w:hAnsi="Book Antiqua"/>
          <w:i/>
          <w:sz w:val="36"/>
          <w:szCs w:val="24"/>
        </w:rPr>
        <w:t xml:space="preserve"> – </w:t>
      </w:r>
      <w:r>
        <w:rPr>
          <w:rFonts w:ascii="Book Antiqua" w:hAnsi="Book Antiqua"/>
          <w:i/>
          <w:sz w:val="36"/>
          <w:szCs w:val="24"/>
        </w:rPr>
        <w:t>3</w:t>
      </w:r>
      <w:r w:rsidRPr="00602F6E">
        <w:rPr>
          <w:rFonts w:ascii="Book Antiqua" w:hAnsi="Book Antiqua"/>
          <w:i/>
          <w:sz w:val="36"/>
          <w:szCs w:val="24"/>
          <w:vertAlign w:val="superscript"/>
        </w:rPr>
        <w:t>rd</w:t>
      </w:r>
      <w:r>
        <w:rPr>
          <w:rFonts w:ascii="Book Antiqua" w:hAnsi="Book Antiqua"/>
          <w:i/>
          <w:sz w:val="36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i/>
          <w:sz w:val="36"/>
          <w:szCs w:val="24"/>
        </w:rPr>
        <w:t>Qtr</w:t>
      </w:r>
      <w:proofErr w:type="spellEnd"/>
      <w:r w:rsidR="00DA5E48">
        <w:rPr>
          <w:rFonts w:ascii="Book Antiqua" w:hAnsi="Book Antiqua"/>
          <w:i/>
          <w:sz w:val="36"/>
          <w:szCs w:val="24"/>
        </w:rPr>
        <w:t xml:space="preserve">  </w:t>
      </w:r>
      <w:r w:rsidR="00FC195B">
        <w:rPr>
          <w:rFonts w:ascii="Book Antiqua" w:hAnsi="Book Antiqua"/>
          <w:i/>
          <w:sz w:val="36"/>
          <w:szCs w:val="24"/>
        </w:rPr>
        <w:t>DUE</w:t>
      </w:r>
      <w:proofErr w:type="gramEnd"/>
      <w:r w:rsidR="00FC195B">
        <w:rPr>
          <w:rFonts w:ascii="Book Antiqua" w:hAnsi="Book Antiqua"/>
          <w:i/>
          <w:sz w:val="36"/>
          <w:szCs w:val="24"/>
        </w:rPr>
        <w:t xml:space="preserve"> </w:t>
      </w:r>
      <w:r>
        <w:rPr>
          <w:rFonts w:ascii="Book Antiqua" w:hAnsi="Book Antiqua"/>
          <w:b/>
          <w:i/>
          <w:sz w:val="36"/>
          <w:szCs w:val="24"/>
        </w:rPr>
        <w:t>March 10</w:t>
      </w:r>
      <w:r w:rsidRPr="00602F6E">
        <w:rPr>
          <w:rFonts w:ascii="Book Antiqua" w:hAnsi="Book Antiqua"/>
          <w:b/>
          <w:i/>
          <w:sz w:val="36"/>
          <w:szCs w:val="24"/>
          <w:vertAlign w:val="superscript"/>
        </w:rPr>
        <w:t>th</w:t>
      </w:r>
      <w:r>
        <w:rPr>
          <w:rFonts w:ascii="Book Antiqua" w:hAnsi="Book Antiqua"/>
          <w:b/>
          <w:i/>
          <w:sz w:val="36"/>
          <w:szCs w:val="24"/>
        </w:rPr>
        <w:t xml:space="preserve"> </w:t>
      </w:r>
      <w:r w:rsidR="00DA5E48">
        <w:rPr>
          <w:rFonts w:ascii="Book Antiqua" w:hAnsi="Book Antiqua"/>
          <w:b/>
          <w:i/>
          <w:sz w:val="36"/>
          <w:szCs w:val="24"/>
        </w:rPr>
        <w:t xml:space="preserve"> </w:t>
      </w:r>
      <w:r w:rsidR="00FC195B">
        <w:rPr>
          <w:rFonts w:ascii="Book Antiqua" w:hAnsi="Book Antiqua"/>
          <w:i/>
          <w:sz w:val="36"/>
          <w:szCs w:val="24"/>
        </w:rPr>
        <w:t xml:space="preserve"> </w:t>
      </w:r>
    </w:p>
    <w:p w14:paraId="579D3B75" w14:textId="77777777" w:rsidR="00FC195B" w:rsidRPr="00602F6E" w:rsidRDefault="005F622E" w:rsidP="00FC195B">
      <w:pPr>
        <w:spacing w:after="40"/>
        <w:rPr>
          <w:rFonts w:ascii="Book Antiqua" w:hAnsi="Book Antiqua"/>
          <w:i/>
          <w:sz w:val="36"/>
          <w:szCs w:val="24"/>
        </w:rPr>
      </w:pPr>
      <w:r w:rsidRPr="00602F6E">
        <w:rPr>
          <w:rFonts w:ascii="Book Antiqua" w:hAnsi="Book Antiqua"/>
          <w:i/>
          <w:sz w:val="36"/>
          <w:szCs w:val="24"/>
        </w:rPr>
        <w:t>Name</w:t>
      </w:r>
      <w:proofErr w:type="gramStart"/>
      <w:r w:rsidRPr="00602F6E">
        <w:rPr>
          <w:rFonts w:ascii="Book Antiqua" w:hAnsi="Book Antiqua"/>
          <w:i/>
          <w:sz w:val="36"/>
          <w:szCs w:val="24"/>
        </w:rPr>
        <w:t>:_</w:t>
      </w:r>
      <w:proofErr w:type="gramEnd"/>
      <w:r w:rsidRPr="00602F6E">
        <w:rPr>
          <w:rFonts w:ascii="Book Antiqua" w:hAnsi="Book Antiqua"/>
          <w:i/>
          <w:sz w:val="36"/>
          <w:szCs w:val="24"/>
        </w:rPr>
        <w:t>___________________________ Topic:__________________</w:t>
      </w:r>
    </w:p>
    <w:p w14:paraId="7172E4E2" w14:textId="77777777" w:rsidR="00E1434E" w:rsidRDefault="00E1434E" w:rsidP="00FC195B">
      <w:pPr>
        <w:spacing w:after="40"/>
        <w:rPr>
          <w:rFonts w:ascii="Book Antiqua" w:hAnsi="Book Antiqua"/>
          <w:i/>
          <w:sz w:val="36"/>
          <w:szCs w:val="24"/>
        </w:rPr>
      </w:pPr>
    </w:p>
    <w:p w14:paraId="14106A72" w14:textId="1B8935F7" w:rsidR="00FC195B" w:rsidRPr="00DA5E48" w:rsidRDefault="00DA5E48" w:rsidP="00FC195B">
      <w:pPr>
        <w:spacing w:after="40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This quarter, we will be </w:t>
      </w:r>
      <w:r w:rsidR="00602F6E">
        <w:rPr>
          <w:rFonts w:ascii="Book Antiqua" w:hAnsi="Book Antiqua"/>
          <w:sz w:val="28"/>
          <w:szCs w:val="24"/>
        </w:rPr>
        <w:t xml:space="preserve">informing and </w:t>
      </w:r>
      <w:r w:rsidR="00F20163">
        <w:rPr>
          <w:rFonts w:ascii="Book Antiqua" w:hAnsi="Book Antiqua"/>
          <w:sz w:val="28"/>
          <w:szCs w:val="24"/>
        </w:rPr>
        <w:t>analyzing a</w:t>
      </w:r>
      <w:r w:rsidR="00602F6E">
        <w:rPr>
          <w:rFonts w:ascii="Book Antiqua" w:hAnsi="Book Antiqua"/>
          <w:sz w:val="28"/>
          <w:szCs w:val="24"/>
        </w:rPr>
        <w:t xml:space="preserve"> compound</w:t>
      </w:r>
      <w:r>
        <w:rPr>
          <w:rFonts w:ascii="Book Antiqua" w:hAnsi="Book Antiqua"/>
          <w:sz w:val="28"/>
          <w:szCs w:val="24"/>
        </w:rPr>
        <w:t xml:space="preserve"> using a </w:t>
      </w:r>
      <w:r w:rsidR="00602F6E">
        <w:rPr>
          <w:rFonts w:ascii="Book Antiqua" w:hAnsi="Book Antiqua"/>
          <w:b/>
          <w:sz w:val="28"/>
          <w:szCs w:val="24"/>
        </w:rPr>
        <w:t>technology medium</w:t>
      </w:r>
      <w:r>
        <w:rPr>
          <w:rFonts w:ascii="Book Antiqua" w:hAnsi="Book Antiqua"/>
          <w:sz w:val="28"/>
          <w:szCs w:val="24"/>
        </w:rPr>
        <w:t xml:space="preserve">. You will pick one type of </w:t>
      </w:r>
      <w:r w:rsidR="00602F6E">
        <w:rPr>
          <w:rFonts w:ascii="Book Antiqua" w:hAnsi="Book Antiqua"/>
          <w:b/>
          <w:sz w:val="28"/>
          <w:szCs w:val="24"/>
        </w:rPr>
        <w:t>chemical compound</w:t>
      </w:r>
      <w:r>
        <w:rPr>
          <w:rFonts w:ascii="Book Antiqua" w:hAnsi="Book Antiqua"/>
          <w:sz w:val="28"/>
          <w:szCs w:val="24"/>
        </w:rPr>
        <w:t xml:space="preserve"> and provide information to the public. The goal of your </w:t>
      </w:r>
      <w:r w:rsidR="00602F6E">
        <w:rPr>
          <w:rFonts w:ascii="Book Antiqua" w:hAnsi="Book Antiqua"/>
          <w:sz w:val="28"/>
          <w:szCs w:val="24"/>
        </w:rPr>
        <w:t xml:space="preserve">technology project </w:t>
      </w:r>
      <w:r>
        <w:rPr>
          <w:rFonts w:ascii="Book Antiqua" w:hAnsi="Book Antiqua"/>
          <w:sz w:val="28"/>
          <w:szCs w:val="24"/>
        </w:rPr>
        <w:t xml:space="preserve">is to </w:t>
      </w:r>
      <w:r w:rsidR="00602F6E">
        <w:rPr>
          <w:rFonts w:ascii="Book Antiqua" w:hAnsi="Book Antiqua"/>
          <w:sz w:val="28"/>
          <w:szCs w:val="24"/>
        </w:rPr>
        <w:t>provide extensive historical, safety, and scientific information on your compound</w:t>
      </w:r>
      <w:r>
        <w:rPr>
          <w:rFonts w:ascii="Book Antiqua" w:hAnsi="Book Antiqua"/>
          <w:sz w:val="28"/>
          <w:szCs w:val="24"/>
        </w:rPr>
        <w:t xml:space="preserve">! You should </w:t>
      </w:r>
      <w:r w:rsidR="00602F6E">
        <w:rPr>
          <w:rFonts w:ascii="Book Antiqua" w:hAnsi="Book Antiqua"/>
          <w:sz w:val="28"/>
          <w:szCs w:val="24"/>
        </w:rPr>
        <w:t>also list all the uses, dangers, and interesting historical/contemporary issues or cool stuff</w:t>
      </w:r>
      <w:r>
        <w:rPr>
          <w:rFonts w:ascii="Book Antiqua" w:hAnsi="Book Antiqua"/>
          <w:sz w:val="28"/>
          <w:szCs w:val="24"/>
        </w:rPr>
        <w:t xml:space="preserve">. All </w:t>
      </w:r>
      <w:r w:rsidR="00602F6E">
        <w:rPr>
          <w:rFonts w:ascii="Book Antiqua" w:hAnsi="Book Antiqua"/>
          <w:sz w:val="28"/>
          <w:szCs w:val="24"/>
        </w:rPr>
        <w:t>projects</w:t>
      </w:r>
      <w:r>
        <w:rPr>
          <w:rFonts w:ascii="Book Antiqua" w:hAnsi="Book Antiqua"/>
          <w:sz w:val="28"/>
          <w:szCs w:val="24"/>
        </w:rPr>
        <w:t xml:space="preserve"> must be </w:t>
      </w:r>
      <w:r w:rsidR="00602F6E">
        <w:rPr>
          <w:rFonts w:ascii="Book Antiqua" w:hAnsi="Book Antiqua"/>
          <w:sz w:val="28"/>
          <w:szCs w:val="24"/>
        </w:rPr>
        <w:t>a virtual product including organized content and images</w:t>
      </w:r>
      <w:r>
        <w:rPr>
          <w:rFonts w:ascii="Book Antiqua" w:hAnsi="Book Antiqua"/>
          <w:sz w:val="28"/>
          <w:szCs w:val="24"/>
        </w:rPr>
        <w:t>. Use the checklist to make sure you’ve got it all</w:t>
      </w:r>
      <w:r w:rsidR="00602F6E">
        <w:rPr>
          <w:rFonts w:ascii="Book Antiqua" w:hAnsi="Book Antiqua"/>
          <w:sz w:val="28"/>
          <w:szCs w:val="24"/>
        </w:rPr>
        <w:t xml:space="preserve"> as well as the rubric</w:t>
      </w:r>
      <w:r>
        <w:rPr>
          <w:rFonts w:ascii="Book Antiqua" w:hAnsi="Book Antiqua"/>
          <w:sz w:val="28"/>
          <w:szCs w:val="24"/>
        </w:rPr>
        <w:t>. TURN IN YOUR CHECKLIST</w:t>
      </w:r>
      <w:r w:rsidR="00602F6E">
        <w:rPr>
          <w:rFonts w:ascii="Book Antiqua" w:hAnsi="Book Antiqua"/>
          <w:sz w:val="28"/>
          <w:szCs w:val="24"/>
        </w:rPr>
        <w:t>/RUBRIC</w:t>
      </w:r>
      <w:r>
        <w:rPr>
          <w:rFonts w:ascii="Book Antiqua" w:hAnsi="Book Antiqua"/>
          <w:sz w:val="28"/>
          <w:szCs w:val="24"/>
        </w:rPr>
        <w:t xml:space="preserve"> for </w:t>
      </w:r>
      <w:r w:rsidR="00602F6E">
        <w:rPr>
          <w:rFonts w:ascii="Book Antiqua" w:hAnsi="Book Antiqua"/>
          <w:sz w:val="28"/>
          <w:szCs w:val="24"/>
        </w:rPr>
        <w:t xml:space="preserve">bonus </w:t>
      </w:r>
      <w:r>
        <w:rPr>
          <w:rFonts w:ascii="Book Antiqua" w:hAnsi="Book Antiqua"/>
          <w:sz w:val="28"/>
          <w:szCs w:val="24"/>
        </w:rPr>
        <w:t>points.</w:t>
      </w:r>
    </w:p>
    <w:p w14:paraId="19150011" w14:textId="77777777" w:rsidR="00FC195B" w:rsidRDefault="00FC195B" w:rsidP="00FC195B">
      <w:pPr>
        <w:spacing w:after="40"/>
        <w:rPr>
          <w:rFonts w:ascii="Book Antiqua" w:hAnsi="Book Antiqua"/>
          <w:sz w:val="28"/>
          <w:szCs w:val="24"/>
        </w:rPr>
      </w:pPr>
    </w:p>
    <w:p w14:paraId="4C0A7477" w14:textId="16EA881F" w:rsidR="005F622E" w:rsidRPr="002B29D3" w:rsidRDefault="00602F6E" w:rsidP="005F622E">
      <w:pPr>
        <w:spacing w:after="40"/>
        <w:rPr>
          <w:rFonts w:ascii="Book Antiqua" w:hAnsi="Book Antiqua"/>
          <w:i/>
          <w:sz w:val="24"/>
          <w:szCs w:val="28"/>
        </w:rPr>
      </w:pPr>
      <w:r>
        <w:rPr>
          <w:rFonts w:ascii="Book Antiqua" w:hAnsi="Book Antiqua"/>
          <w:i/>
          <w:sz w:val="24"/>
          <w:szCs w:val="28"/>
        </w:rPr>
        <w:t>Topic, Organization, Visuals</w:t>
      </w:r>
    </w:p>
    <w:p w14:paraId="53ACFE58" w14:textId="7E5AB1E7" w:rsidR="005F622E" w:rsidRDefault="00602F6E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included lots of visuals that are </w:t>
      </w:r>
      <w:r>
        <w:rPr>
          <w:rFonts w:ascii="Book Antiqua" w:hAnsi="Book Antiqua"/>
          <w:b/>
          <w:sz w:val="24"/>
          <w:szCs w:val="28"/>
        </w:rPr>
        <w:t>relevant</w:t>
      </w:r>
      <w:r>
        <w:rPr>
          <w:rFonts w:ascii="Book Antiqua" w:hAnsi="Book Antiqua"/>
          <w:sz w:val="24"/>
          <w:szCs w:val="28"/>
        </w:rPr>
        <w:t xml:space="preserve"> and </w:t>
      </w:r>
      <w:r>
        <w:rPr>
          <w:rFonts w:ascii="Book Antiqua" w:hAnsi="Book Antiqua"/>
          <w:b/>
          <w:sz w:val="24"/>
          <w:szCs w:val="28"/>
        </w:rPr>
        <w:t>effective</w:t>
      </w:r>
      <w:r>
        <w:rPr>
          <w:rFonts w:ascii="Book Antiqua" w:hAnsi="Book Antiqua"/>
          <w:sz w:val="24"/>
          <w:szCs w:val="28"/>
        </w:rPr>
        <w:t xml:space="preserve"> additions to the project.</w:t>
      </w:r>
    </w:p>
    <w:p w14:paraId="7318C797" w14:textId="35C3A00E" w:rsidR="00602F6E" w:rsidRDefault="00602F6E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I have stuck to the topic and explored it thoroughly.</w:t>
      </w:r>
    </w:p>
    <w:p w14:paraId="3E74BC64" w14:textId="02DD43C8" w:rsidR="00602F6E" w:rsidRDefault="00602F6E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created an </w:t>
      </w:r>
      <w:r w:rsidRPr="00602F6E">
        <w:rPr>
          <w:rFonts w:ascii="Book Antiqua" w:hAnsi="Book Antiqua"/>
          <w:b/>
          <w:sz w:val="24"/>
          <w:szCs w:val="28"/>
        </w:rPr>
        <w:t>organized</w:t>
      </w:r>
      <w:r>
        <w:rPr>
          <w:rFonts w:ascii="Book Antiqua" w:hAnsi="Book Antiqua"/>
          <w:sz w:val="24"/>
          <w:szCs w:val="28"/>
        </w:rPr>
        <w:t xml:space="preserve"> composition and presented the information </w:t>
      </w:r>
      <w:r>
        <w:rPr>
          <w:rFonts w:ascii="Book Antiqua" w:hAnsi="Book Antiqua"/>
          <w:b/>
          <w:sz w:val="24"/>
          <w:szCs w:val="28"/>
        </w:rPr>
        <w:t>logically</w:t>
      </w:r>
      <w:r>
        <w:rPr>
          <w:rFonts w:ascii="Book Antiqua" w:hAnsi="Book Antiqua"/>
          <w:sz w:val="24"/>
          <w:szCs w:val="28"/>
        </w:rPr>
        <w:t>.</w:t>
      </w:r>
    </w:p>
    <w:p w14:paraId="22F12260" w14:textId="65C1073B" w:rsidR="00602F6E" w:rsidRPr="00602F6E" w:rsidRDefault="00602F6E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turned in on time with </w:t>
      </w:r>
      <w:r>
        <w:rPr>
          <w:rFonts w:ascii="Book Antiqua" w:hAnsi="Book Antiqua"/>
          <w:b/>
          <w:sz w:val="24"/>
          <w:szCs w:val="28"/>
        </w:rPr>
        <w:t>this checklist</w:t>
      </w:r>
      <w:r>
        <w:rPr>
          <w:rFonts w:ascii="Book Antiqua" w:hAnsi="Book Antiqua"/>
          <w:sz w:val="24"/>
          <w:szCs w:val="28"/>
        </w:rPr>
        <w:t xml:space="preserve"> in the tray.</w:t>
      </w:r>
    </w:p>
    <w:p w14:paraId="1E09604D" w14:textId="77777777" w:rsidR="00E1434E" w:rsidRDefault="00E1434E" w:rsidP="00DA5E48">
      <w:pPr>
        <w:spacing w:after="40"/>
        <w:rPr>
          <w:rFonts w:ascii="Book Antiqua" w:hAnsi="Book Antiqua"/>
          <w:sz w:val="24"/>
          <w:szCs w:val="28"/>
        </w:rPr>
      </w:pPr>
    </w:p>
    <w:p w14:paraId="6E9499B0" w14:textId="33BA23FA" w:rsidR="00DA5E48" w:rsidRPr="002B29D3" w:rsidRDefault="00DA5E48" w:rsidP="00DA5E48">
      <w:pPr>
        <w:spacing w:after="40"/>
        <w:rPr>
          <w:rFonts w:ascii="Book Antiqua" w:hAnsi="Book Antiqua"/>
          <w:i/>
          <w:sz w:val="24"/>
          <w:szCs w:val="28"/>
        </w:rPr>
      </w:pPr>
      <w:r w:rsidRPr="002B29D3">
        <w:rPr>
          <w:rFonts w:ascii="Book Antiqua" w:hAnsi="Book Antiqua"/>
          <w:i/>
          <w:sz w:val="24"/>
          <w:szCs w:val="28"/>
        </w:rPr>
        <w:t>Content</w:t>
      </w:r>
      <w:r w:rsidR="00E1434E" w:rsidRPr="002B29D3">
        <w:rPr>
          <w:rFonts w:ascii="Book Antiqua" w:hAnsi="Book Antiqua"/>
          <w:i/>
          <w:sz w:val="24"/>
          <w:szCs w:val="28"/>
        </w:rPr>
        <w:t xml:space="preserve"> </w:t>
      </w:r>
      <w:r w:rsidR="00602F6E">
        <w:rPr>
          <w:rFonts w:ascii="Book Antiqua" w:hAnsi="Book Antiqua"/>
          <w:i/>
          <w:sz w:val="24"/>
          <w:szCs w:val="28"/>
        </w:rPr>
        <w:t>(It’s a good idea to have all of these…)</w:t>
      </w:r>
    </w:p>
    <w:p w14:paraId="196FFC99" w14:textId="562DB87B" w:rsidR="00602F6E" w:rsidRDefault="00602F6E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explained my compound by providing a </w:t>
      </w:r>
      <w:r w:rsidRPr="00602F6E">
        <w:rPr>
          <w:rFonts w:ascii="Book Antiqua" w:hAnsi="Book Antiqua"/>
          <w:b/>
          <w:sz w:val="24"/>
          <w:szCs w:val="28"/>
        </w:rPr>
        <w:t>list</w:t>
      </w:r>
      <w:r>
        <w:rPr>
          <w:rFonts w:ascii="Book Antiqua" w:hAnsi="Book Antiqua"/>
          <w:sz w:val="24"/>
          <w:szCs w:val="28"/>
        </w:rPr>
        <w:t xml:space="preserve"> of all the elements separately in the compound, their place on the </w:t>
      </w:r>
      <w:r w:rsidRPr="00602F6E">
        <w:rPr>
          <w:rFonts w:ascii="Book Antiqua" w:hAnsi="Book Antiqua"/>
          <w:b/>
          <w:sz w:val="24"/>
          <w:szCs w:val="28"/>
        </w:rPr>
        <w:t>periodic table</w:t>
      </w:r>
      <w:r>
        <w:rPr>
          <w:rFonts w:ascii="Book Antiqua" w:hAnsi="Book Antiqua"/>
          <w:sz w:val="24"/>
          <w:szCs w:val="28"/>
        </w:rPr>
        <w:t xml:space="preserve">, their </w:t>
      </w:r>
      <w:r w:rsidRPr="00602F6E">
        <w:rPr>
          <w:rFonts w:ascii="Book Antiqua" w:hAnsi="Book Antiqua"/>
          <w:b/>
          <w:sz w:val="24"/>
          <w:szCs w:val="28"/>
        </w:rPr>
        <w:t>atomic/mass numbers</w:t>
      </w:r>
      <w:r>
        <w:rPr>
          <w:rFonts w:ascii="Book Antiqua" w:hAnsi="Book Antiqua"/>
          <w:sz w:val="24"/>
          <w:szCs w:val="28"/>
        </w:rPr>
        <w:t xml:space="preserve">, and the </w:t>
      </w:r>
      <w:r w:rsidRPr="00602F6E">
        <w:rPr>
          <w:rFonts w:ascii="Book Antiqua" w:hAnsi="Book Antiqua"/>
          <w:b/>
          <w:sz w:val="24"/>
          <w:szCs w:val="28"/>
        </w:rPr>
        <w:t>bonds</w:t>
      </w:r>
      <w:r>
        <w:rPr>
          <w:rFonts w:ascii="Book Antiqua" w:hAnsi="Book Antiqua"/>
          <w:sz w:val="24"/>
          <w:szCs w:val="28"/>
        </w:rPr>
        <w:t xml:space="preserve"> between them.</w:t>
      </w:r>
    </w:p>
    <w:p w14:paraId="175B6F32" w14:textId="13781580" w:rsidR="00602F6E" w:rsidRDefault="00602F6E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listed </w:t>
      </w:r>
      <w:r>
        <w:rPr>
          <w:rFonts w:ascii="Book Antiqua" w:hAnsi="Book Antiqua"/>
          <w:b/>
          <w:sz w:val="24"/>
          <w:szCs w:val="28"/>
        </w:rPr>
        <w:t xml:space="preserve">several physical AND chemical </w:t>
      </w:r>
      <w:r>
        <w:rPr>
          <w:rFonts w:ascii="Book Antiqua" w:hAnsi="Book Antiqua"/>
          <w:sz w:val="24"/>
          <w:szCs w:val="28"/>
        </w:rPr>
        <w:t>properties of the compound.</w:t>
      </w:r>
      <w:r w:rsidR="00705512">
        <w:rPr>
          <w:rFonts w:ascii="Book Antiqua" w:hAnsi="Book Antiqua"/>
          <w:sz w:val="24"/>
          <w:szCs w:val="28"/>
        </w:rPr>
        <w:br/>
      </w:r>
      <w:r w:rsidR="00705512">
        <w:rPr>
          <w:rFonts w:ascii="Book Antiqua" w:hAnsi="Book Antiqua"/>
          <w:sz w:val="24"/>
          <w:szCs w:val="28"/>
        </w:rPr>
        <w:br/>
      </w:r>
    </w:p>
    <w:p w14:paraId="5B469011" w14:textId="6A1DC1C5" w:rsidR="00602F6E" w:rsidRDefault="00602F6E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provided extensive </w:t>
      </w:r>
      <w:r w:rsidRPr="00F20163">
        <w:rPr>
          <w:rFonts w:ascii="Book Antiqua" w:hAnsi="Book Antiqua"/>
          <w:b/>
          <w:sz w:val="24"/>
          <w:szCs w:val="28"/>
        </w:rPr>
        <w:t>historical</w:t>
      </w:r>
      <w:r>
        <w:rPr>
          <w:rFonts w:ascii="Book Antiqua" w:hAnsi="Book Antiqua"/>
          <w:sz w:val="24"/>
          <w:szCs w:val="28"/>
        </w:rPr>
        <w:t xml:space="preserve"> information by describing the </w:t>
      </w:r>
      <w:r w:rsidRPr="00F20163">
        <w:rPr>
          <w:rFonts w:ascii="Book Antiqua" w:hAnsi="Book Antiqua"/>
          <w:b/>
          <w:sz w:val="24"/>
          <w:szCs w:val="28"/>
        </w:rPr>
        <w:t>discovery</w:t>
      </w:r>
      <w:r>
        <w:rPr>
          <w:rFonts w:ascii="Book Antiqua" w:hAnsi="Book Antiqua"/>
          <w:sz w:val="24"/>
          <w:szCs w:val="28"/>
        </w:rPr>
        <w:t xml:space="preserve">, previous </w:t>
      </w:r>
      <w:r w:rsidRPr="00F20163">
        <w:rPr>
          <w:rFonts w:ascii="Book Antiqua" w:hAnsi="Book Antiqua"/>
          <w:b/>
          <w:sz w:val="24"/>
          <w:szCs w:val="28"/>
        </w:rPr>
        <w:t>uses</w:t>
      </w:r>
      <w:r>
        <w:rPr>
          <w:rFonts w:ascii="Book Antiqua" w:hAnsi="Book Antiqua"/>
          <w:sz w:val="24"/>
          <w:szCs w:val="28"/>
        </w:rPr>
        <w:t xml:space="preserve">, and historical </w:t>
      </w:r>
      <w:r w:rsidRPr="00F20163">
        <w:rPr>
          <w:rFonts w:ascii="Book Antiqua" w:hAnsi="Book Antiqua"/>
          <w:b/>
          <w:sz w:val="24"/>
          <w:szCs w:val="28"/>
        </w:rPr>
        <w:t>accident/dangers/uses</w:t>
      </w:r>
      <w:r>
        <w:rPr>
          <w:rFonts w:ascii="Book Antiqua" w:hAnsi="Book Antiqua"/>
          <w:sz w:val="24"/>
          <w:szCs w:val="28"/>
        </w:rPr>
        <w:t xml:space="preserve"> with the compound.</w:t>
      </w:r>
    </w:p>
    <w:p w14:paraId="13560013" w14:textId="11457077" w:rsidR="00602F6E" w:rsidRDefault="00602F6E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provided the </w:t>
      </w:r>
      <w:r w:rsidRPr="00F20163">
        <w:rPr>
          <w:rFonts w:ascii="Book Antiqua" w:hAnsi="Book Antiqua"/>
          <w:b/>
          <w:sz w:val="24"/>
          <w:szCs w:val="28"/>
        </w:rPr>
        <w:t>common name</w:t>
      </w:r>
      <w:r>
        <w:rPr>
          <w:rFonts w:ascii="Book Antiqua" w:hAnsi="Book Antiqua"/>
          <w:sz w:val="24"/>
          <w:szCs w:val="28"/>
        </w:rPr>
        <w:t xml:space="preserve"> and common </w:t>
      </w:r>
      <w:r w:rsidRPr="00F20163">
        <w:rPr>
          <w:rFonts w:ascii="Book Antiqua" w:hAnsi="Book Antiqua"/>
          <w:b/>
          <w:sz w:val="24"/>
          <w:szCs w:val="28"/>
        </w:rPr>
        <w:t>uses</w:t>
      </w:r>
      <w:r>
        <w:rPr>
          <w:rFonts w:ascii="Book Antiqua" w:hAnsi="Book Antiqua"/>
          <w:sz w:val="24"/>
          <w:szCs w:val="28"/>
        </w:rPr>
        <w:t xml:space="preserve"> in contemporary society.</w:t>
      </w:r>
    </w:p>
    <w:p w14:paraId="129FA339" w14:textId="50C216C8" w:rsidR="00602F6E" w:rsidRDefault="00602F6E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provided some information on common </w:t>
      </w:r>
      <w:r w:rsidRPr="00F20163">
        <w:rPr>
          <w:rFonts w:ascii="Book Antiqua" w:hAnsi="Book Antiqua"/>
          <w:b/>
          <w:sz w:val="24"/>
          <w:szCs w:val="28"/>
        </w:rPr>
        <w:t>reactions</w:t>
      </w:r>
      <w:r>
        <w:rPr>
          <w:rFonts w:ascii="Book Antiqua" w:hAnsi="Book Antiqua"/>
          <w:sz w:val="24"/>
          <w:szCs w:val="28"/>
        </w:rPr>
        <w:t xml:space="preserve"> the </w:t>
      </w:r>
      <w:r w:rsidR="00705512">
        <w:rPr>
          <w:rFonts w:ascii="Book Antiqua" w:hAnsi="Book Antiqua"/>
          <w:sz w:val="24"/>
          <w:szCs w:val="28"/>
        </w:rPr>
        <w:t>compound can undergo.</w:t>
      </w:r>
      <w:r w:rsidR="00705512">
        <w:rPr>
          <w:rFonts w:ascii="Book Antiqua" w:hAnsi="Book Antiqua"/>
          <w:sz w:val="24"/>
          <w:szCs w:val="28"/>
        </w:rPr>
        <w:br/>
      </w:r>
      <w:r w:rsidR="00705512">
        <w:rPr>
          <w:rFonts w:ascii="Book Antiqua" w:hAnsi="Book Antiqua"/>
          <w:sz w:val="24"/>
          <w:szCs w:val="28"/>
        </w:rPr>
        <w:br/>
      </w:r>
    </w:p>
    <w:p w14:paraId="6ACA22AC" w14:textId="4911D2BD" w:rsidR="00705512" w:rsidRDefault="00705512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analyzed and presented the </w:t>
      </w:r>
      <w:r w:rsidRPr="00F20163">
        <w:rPr>
          <w:rFonts w:ascii="Book Antiqua" w:hAnsi="Book Antiqua"/>
          <w:b/>
          <w:sz w:val="24"/>
          <w:szCs w:val="28"/>
        </w:rPr>
        <w:t>dangers</w:t>
      </w:r>
      <w:r>
        <w:rPr>
          <w:rFonts w:ascii="Book Antiqua" w:hAnsi="Book Antiqua"/>
          <w:sz w:val="24"/>
          <w:szCs w:val="28"/>
        </w:rPr>
        <w:t xml:space="preserve"> of the compound.</w:t>
      </w:r>
    </w:p>
    <w:p w14:paraId="2B0A66AD" w14:textId="3CB80663" w:rsidR="00705512" w:rsidRPr="00602F6E" w:rsidRDefault="00705512" w:rsidP="00602F6E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I have evaluated and presented some </w:t>
      </w:r>
      <w:r w:rsidRPr="00F20163">
        <w:rPr>
          <w:rFonts w:ascii="Book Antiqua" w:hAnsi="Book Antiqua"/>
          <w:b/>
          <w:sz w:val="24"/>
          <w:szCs w:val="28"/>
        </w:rPr>
        <w:t>safety precautions</w:t>
      </w:r>
      <w:r>
        <w:rPr>
          <w:rFonts w:ascii="Book Antiqua" w:hAnsi="Book Antiqua"/>
          <w:sz w:val="24"/>
          <w:szCs w:val="28"/>
        </w:rPr>
        <w:t xml:space="preserve"> to take in the lab when using the compound. (Hint… saying “wear goggles and be careful” just isn’t enough! Be specific and thorough.)</w:t>
      </w:r>
      <w:bookmarkStart w:id="0" w:name="_GoBack"/>
      <w:bookmarkEnd w:id="0"/>
    </w:p>
    <w:p w14:paraId="4CF1D693" w14:textId="645AFACA" w:rsidR="00E1434E" w:rsidRDefault="00E1434E" w:rsidP="00E1434E">
      <w:pPr>
        <w:spacing w:after="40"/>
        <w:rPr>
          <w:rFonts w:ascii="Book Antiqua" w:hAnsi="Book Antiqua"/>
          <w:sz w:val="24"/>
          <w:szCs w:val="28"/>
        </w:rPr>
      </w:pPr>
    </w:p>
    <w:p w14:paraId="2C92620B" w14:textId="0A289A6F" w:rsidR="47E8BBC4" w:rsidRDefault="47E8BBC4" w:rsidP="47E8BBC4">
      <w:pPr>
        <w:spacing w:after="40"/>
        <w:rPr>
          <w:rFonts w:ascii="Book Antiqua" w:eastAsia="Book Antiqua" w:hAnsi="Book Antiqua" w:cs="Book Antiqua"/>
          <w:sz w:val="24"/>
          <w:szCs w:val="24"/>
        </w:rPr>
      </w:pPr>
    </w:p>
    <w:p w14:paraId="29C5B660" w14:textId="77777777" w:rsidR="00DA5E48" w:rsidRPr="00DA5E48" w:rsidRDefault="00DA5E48" w:rsidP="00FC195B">
      <w:pPr>
        <w:spacing w:after="40"/>
        <w:rPr>
          <w:rFonts w:ascii="Book Antiqua" w:hAnsi="Book Antiqua"/>
          <w:sz w:val="24"/>
          <w:szCs w:val="28"/>
        </w:rPr>
      </w:pPr>
    </w:p>
    <w:sectPr w:rsidR="00DA5E48" w:rsidRPr="00DA5E48" w:rsidSect="00FC1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FD1"/>
    <w:multiLevelType w:val="hybridMultilevel"/>
    <w:tmpl w:val="3BCC6E3E"/>
    <w:lvl w:ilvl="0" w:tplc="6C740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B"/>
    <w:rsid w:val="001B2703"/>
    <w:rsid w:val="002B29D3"/>
    <w:rsid w:val="00546DB9"/>
    <w:rsid w:val="005F622E"/>
    <w:rsid w:val="00602F6E"/>
    <w:rsid w:val="00705512"/>
    <w:rsid w:val="00753E3D"/>
    <w:rsid w:val="00AC4885"/>
    <w:rsid w:val="00C83BE6"/>
    <w:rsid w:val="00C858F9"/>
    <w:rsid w:val="00DA5E48"/>
    <w:rsid w:val="00E1434E"/>
    <w:rsid w:val="00F20163"/>
    <w:rsid w:val="00FC195B"/>
    <w:rsid w:val="00FC48CD"/>
    <w:rsid w:val="47E8B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0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High School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HN109</dc:creator>
  <cp:lastModifiedBy>Perry, Juliet</cp:lastModifiedBy>
  <cp:revision>12</cp:revision>
  <cp:lastPrinted>2017-03-01T14:42:00Z</cp:lastPrinted>
  <dcterms:created xsi:type="dcterms:W3CDTF">2015-11-17T14:58:00Z</dcterms:created>
  <dcterms:modified xsi:type="dcterms:W3CDTF">2017-03-01T14:42:00Z</dcterms:modified>
</cp:coreProperties>
</file>