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EF0BC6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71126D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Nuclear reactions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EF0BC6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71126D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Nuclear reactions notes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962" w:type="dxa"/>
        <w:tblLook w:val="04A0" w:firstRow="1" w:lastRow="0" w:firstColumn="1" w:lastColumn="0" w:noHBand="0" w:noVBand="1"/>
      </w:tblPr>
      <w:tblGrid>
        <w:gridCol w:w="3740"/>
        <w:gridCol w:w="541"/>
        <w:gridCol w:w="6523"/>
        <w:gridCol w:w="158"/>
      </w:tblGrid>
      <w:tr w:rsidR="00C53D64" w:rsidRPr="00182892" w:rsidTr="00EF0BC6">
        <w:trPr>
          <w:trHeight w:val="395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EF0BC6">
        <w:trPr>
          <w:trHeight w:val="2834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71126D">
            <w:pPr>
              <w:pStyle w:val="ListParagraph"/>
              <w:rPr>
                <w:rFonts w:ascii="Book Antiqua" w:hAnsi="Book Antiqua"/>
                <w:sz w:val="28"/>
              </w:rPr>
            </w:pPr>
            <w:r w:rsidRPr="0071126D">
              <w:rPr>
                <w:rFonts w:ascii="Book Antiqua" w:hAnsi="Book Antiqua"/>
                <w:noProof/>
                <w:sz w:val="28"/>
              </w:rPr>
              <w:drawing>
                <wp:inline distT="0" distB="0" distL="0" distR="0" wp14:anchorId="1E94DA49" wp14:editId="4F86D28C">
                  <wp:extent cx="1886726" cy="1579418"/>
                  <wp:effectExtent l="0" t="0" r="0" b="1905"/>
                  <wp:docPr id="7172" name="Picture 5" descr="http://www.sr.bham.ac.uk/xmm/images/atom/radioactivity_240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5" descr="http://www.sr.bham.ac.uk/xmm/images/atom/radioactivity_240_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02" cy="158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71126D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Listen to the nuclear decay song, </w:t>
            </w:r>
            <w:proofErr w:type="gramStart"/>
            <w:r>
              <w:rPr>
                <w:rFonts w:ascii="Book Antiqua" w:hAnsi="Book Antiqua"/>
                <w:sz w:val="28"/>
              </w:rPr>
              <w:t>then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list 3 things you remember from the song.</w:t>
            </w:r>
          </w:p>
        </w:tc>
      </w:tr>
      <w:tr w:rsidR="00C53D64" w:rsidRPr="00182892" w:rsidTr="00EF0BC6">
        <w:trPr>
          <w:trHeight w:val="3466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E3101F" w:rsidRPr="0071126D" w:rsidRDefault="0071126D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71126D">
              <w:rPr>
                <w:rFonts w:ascii="Book Antiqua" w:hAnsi="Book Antiqua"/>
                <w:b/>
                <w:sz w:val="28"/>
              </w:rPr>
              <w:t>Nuclear Radioactivity:</w:t>
            </w:r>
          </w:p>
          <w:p w:rsidR="00E3101F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_____________________</w:t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 w:rsidR="00E3101F" w:rsidRPr="00E3101F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>compose</w:t>
            </w:r>
            <w:r w:rsidR="00897F07">
              <w:rPr>
                <w:rFonts w:ascii="Book Antiqua" w:hAnsi="Book Antiqua"/>
                <w:sz w:val="28"/>
              </w:rPr>
              <w:t>d</w:t>
            </w:r>
            <w:r>
              <w:rPr>
                <w:rFonts w:ascii="Book Antiqua" w:hAnsi="Book Antiqua"/>
                <w:sz w:val="28"/>
              </w:rPr>
              <w:t xml:space="preserve"> of protons and neutrons</w:t>
            </w:r>
            <w:r w:rsidR="00E3101F">
              <w:rPr>
                <w:rFonts w:ascii="Book Antiqua" w:hAnsi="Book Antiqua"/>
                <w:sz w:val="28"/>
              </w:rPr>
              <w:br/>
            </w:r>
          </w:p>
          <w:p w:rsidR="0071126D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Strong force</w:t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 w:rsidR="00E3101F" w:rsidRPr="00E3101F">
              <w:rPr>
                <w:rFonts w:ascii="Book Antiqua" w:hAnsi="Book Antiqua"/>
                <w:sz w:val="28"/>
              </w:rPr>
              <w:sym w:font="Wingdings" w:char="F0E0"/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causes ________________ and ______________________ to be attracted.</w:t>
            </w:r>
          </w:p>
          <w:p w:rsidR="0071126D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Powerful only when protons and neutrons are closely _______________ together.</w:t>
            </w:r>
          </w:p>
          <w:p w:rsidR="00E3101F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Large nucleus is held ___________ tightly than a small nucleus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C53D64" w:rsidRPr="00E3101F" w:rsidRDefault="0071126D" w:rsidP="00E3101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71126D">
              <w:rPr>
                <w:rFonts w:ascii="Book Antiqua" w:hAnsi="Book Antiqua"/>
                <w:b/>
                <w:sz w:val="28"/>
              </w:rPr>
              <w:t>Nuclear decay</w:t>
            </w:r>
            <w:r>
              <w:rPr>
                <w:rFonts w:ascii="Book Antiqua" w:hAnsi="Book Antiqua"/>
                <w:sz w:val="28"/>
              </w:rPr>
              <w:t xml:space="preserve"> happens when the ___________   _____________ is not large enough to hold the ______________________together.</w:t>
            </w:r>
            <w:r>
              <w:rPr>
                <w:rFonts w:ascii="Book Antiqua" w:hAnsi="Book Antiqua"/>
                <w:sz w:val="28"/>
              </w:rPr>
              <w:br/>
            </w:r>
            <w:r w:rsidR="00E3101F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>a. The nucleus gives off ______________ and __________________ until they transform into a different isotope or another element.</w:t>
            </w:r>
            <w:r w:rsidR="006655C6" w:rsidRPr="00E3101F">
              <w:rPr>
                <w:rFonts w:ascii="Book Antiqua" w:hAnsi="Book Antiqua"/>
                <w:sz w:val="28"/>
              </w:rPr>
              <w:br/>
            </w:r>
            <w:r w:rsidR="006655C6">
              <w:rPr>
                <w:noProof/>
              </w:rPr>
              <w:t xml:space="preserve">                                                               </w:t>
            </w:r>
          </w:p>
          <w:p w:rsidR="0071126D" w:rsidRDefault="0071126D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2992" behindDoc="0" locked="0" layoutInCell="1" allowOverlap="1" wp14:anchorId="02482F43" wp14:editId="2649CE1F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384175</wp:posOffset>
                  </wp:positionV>
                  <wp:extent cx="1384935" cy="676275"/>
                  <wp:effectExtent l="0" t="0" r="571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26D">
              <w:rPr>
                <w:rFonts w:ascii="Book Antiqua" w:hAnsi="Book Antiqua"/>
                <w:b/>
                <w:sz w:val="28"/>
              </w:rPr>
              <w:t>Isotopes</w:t>
            </w:r>
            <w:r>
              <w:rPr>
                <w:rFonts w:ascii="Book Antiqua" w:hAnsi="Book Antiqua"/>
                <w:sz w:val="28"/>
              </w:rPr>
              <w:t xml:space="preserve"> </w:t>
            </w:r>
            <w:r w:rsidRPr="0071126D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atoms with the same number of _____________________, but different number of ____________________.</w:t>
            </w:r>
          </w:p>
          <w:p w:rsidR="0071126D" w:rsidRDefault="0071126D" w:rsidP="0071126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Examples: Carbon-14      6 protons, 8 neutrons</w:t>
            </w:r>
          </w:p>
          <w:p w:rsidR="0035138B" w:rsidRDefault="0071126D" w:rsidP="0071126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Carbon-12      6 protons, 6 neutrons</w:t>
            </w:r>
            <w:r w:rsidR="00E3101F">
              <w:rPr>
                <w:rFonts w:ascii="Book Antiqua" w:hAnsi="Book Antiqua"/>
                <w:sz w:val="28"/>
              </w:rPr>
              <w:br/>
            </w:r>
          </w:p>
          <w:p w:rsidR="00E3101F" w:rsidRPr="00E3101F" w:rsidRDefault="0071126D" w:rsidP="00E3101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An atom’s ________________________ will depend on the ratio of protons to neutrons in the nucleus.</w:t>
            </w:r>
          </w:p>
          <w:p w:rsidR="006811E1" w:rsidRPr="0071126D" w:rsidRDefault="0071126D" w:rsidP="0071126D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nucleus with either too many or too few neutrons compared to protons is _______________________________________</w:t>
            </w:r>
            <w:r w:rsidR="00E3101F" w:rsidRPr="00C27874">
              <w:rPr>
                <w:rFonts w:ascii="Book Antiqua" w:hAnsi="Book Antiqua"/>
                <w:sz w:val="28"/>
              </w:rPr>
              <w:br/>
            </w:r>
          </w:p>
          <w:p w:rsidR="00C27874" w:rsidRPr="00553C25" w:rsidRDefault="0071126D" w:rsidP="00553C2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POP QUIZ: Explain why nuclear decay occurs.</w:t>
            </w:r>
          </w:p>
          <w:p w:rsidR="00C27874" w:rsidRDefault="00C27874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 w:rsidR="0071126D">
              <w:rPr>
                <w:rFonts w:ascii="Book Antiqua" w:hAnsi="Book Antiqua"/>
                <w:sz w:val="28"/>
              </w:rPr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</w:r>
          </w:p>
          <w:p w:rsidR="00C27874" w:rsidRDefault="00BE1129" w:rsidP="00BE112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History:</w:t>
            </w:r>
          </w:p>
          <w:p w:rsidR="00BE1129" w:rsidRDefault="00BE1129" w:rsidP="00BE112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1896 – Henri Becquerel discovered radioactivity with __________________</w:t>
            </w:r>
          </w:p>
          <w:p w:rsidR="00BE1129" w:rsidRPr="00BE1129" w:rsidRDefault="00BE1129" w:rsidP="00BE112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5040" behindDoc="0" locked="0" layoutInCell="1" allowOverlap="1" wp14:anchorId="78753841" wp14:editId="43FC00E9">
                  <wp:simplePos x="0" y="0"/>
                  <wp:positionH relativeFrom="column">
                    <wp:posOffset>3838295</wp:posOffset>
                  </wp:positionH>
                  <wp:positionV relativeFrom="paragraph">
                    <wp:posOffset>539957</wp:posOffset>
                  </wp:positionV>
                  <wp:extent cx="1096010" cy="889000"/>
                  <wp:effectExtent l="0" t="0" r="889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4016" behindDoc="0" locked="0" layoutInCell="1" allowOverlap="1" wp14:anchorId="35BBC8AE" wp14:editId="000E937B">
                  <wp:simplePos x="0" y="0"/>
                  <wp:positionH relativeFrom="column">
                    <wp:posOffset>5777122</wp:posOffset>
                  </wp:positionH>
                  <wp:positionV relativeFrom="paragraph">
                    <wp:posOffset>314441</wp:posOffset>
                  </wp:positionV>
                  <wp:extent cx="955040" cy="12706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1898 – Marie</w:t>
            </w:r>
            <w:r w:rsidR="00897F07">
              <w:rPr>
                <w:rFonts w:ascii="Book Antiqua" w:hAnsi="Book Antiqua"/>
                <w:sz w:val="28"/>
              </w:rPr>
              <w:t xml:space="preserve"> &amp; Pierre</w:t>
            </w:r>
            <w:r>
              <w:rPr>
                <w:rFonts w:ascii="Book Antiqua" w:hAnsi="Book Antiqua"/>
                <w:sz w:val="28"/>
              </w:rPr>
              <w:t xml:space="preserve"> Curie discovered radioactivity with ___________________ and __________________</w:t>
            </w:r>
          </w:p>
          <w:p w:rsidR="006811E1" w:rsidRPr="00C27874" w:rsidRDefault="006E7F9A" w:rsidP="00553C25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</w:tc>
      </w:tr>
      <w:tr w:rsidR="00553C25" w:rsidRPr="00182892" w:rsidTr="00EF0BC6">
        <w:trPr>
          <w:trHeight w:val="3466"/>
        </w:trPr>
        <w:tc>
          <w:tcPr>
            <w:tcW w:w="10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5" w:rsidRPr="00182892" w:rsidRDefault="00553C25" w:rsidP="007E6B10">
            <w:pPr>
              <w:jc w:val="center"/>
              <w:rPr>
                <w:rFonts w:ascii="Book Antiqua" w:hAnsi="Book Antiqua"/>
                <w:sz w:val="28"/>
              </w:rPr>
            </w:pPr>
          </w:p>
          <w:p w:rsidR="00553C25" w:rsidRPr="00614828" w:rsidRDefault="00BE1129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Nuclear radiation – </w:t>
            </w:r>
            <w:r>
              <w:rPr>
                <w:rFonts w:ascii="Book Antiqua" w:hAnsi="Book Antiqua"/>
                <w:sz w:val="28"/>
              </w:rPr>
              <w:t>Particles and energy released from ____________________ nucleus. There are 3 types:</w:t>
            </w:r>
          </w:p>
          <w:p w:rsidR="00BE1129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 particles</w:t>
            </w:r>
          </w:p>
          <w:p w:rsidR="00BE1129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6064" behindDoc="0" locked="0" layoutInCell="1" allowOverlap="1" wp14:anchorId="4A3C881C" wp14:editId="0F3E7D62">
                  <wp:simplePos x="0" y="0"/>
                  <wp:positionH relativeFrom="column">
                    <wp:posOffset>6195695</wp:posOffset>
                  </wp:positionH>
                  <wp:positionV relativeFrom="paragraph">
                    <wp:posOffset>109220</wp:posOffset>
                  </wp:positionV>
                  <wp:extent cx="530860" cy="546100"/>
                  <wp:effectExtent l="0" t="0" r="254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______________ particles</w:t>
            </w:r>
          </w:p>
          <w:p w:rsidR="00552C96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 rays</w:t>
            </w:r>
            <w:r w:rsidR="00552C96">
              <w:rPr>
                <w:rFonts w:ascii="Book Antiqua" w:hAnsi="Book Antiqua"/>
                <w:sz w:val="28"/>
              </w:rPr>
              <w:br/>
            </w:r>
          </w:p>
          <w:p w:rsidR="00552C96" w:rsidRPr="00552C96" w:rsidRDefault="00BE1129" w:rsidP="00552C9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proofErr w:type="gramStart"/>
            <w:r>
              <w:rPr>
                <w:rFonts w:ascii="Book Antiqua" w:hAnsi="Book Antiqua"/>
                <w:b/>
                <w:sz w:val="28"/>
              </w:rPr>
              <w:t>Alpha</w:t>
            </w:r>
            <w:r w:rsidR="00897F07">
              <w:rPr>
                <w:rFonts w:ascii="Book Antiqua" w:hAnsi="Book Antiqua"/>
                <w:b/>
                <w:sz w:val="28"/>
              </w:rPr>
              <w:t>(</w:t>
            </w:r>
            <w:proofErr w:type="gramEnd"/>
            <w:r w:rsidR="00897F07">
              <w:rPr>
                <w:rFonts w:ascii="Book Antiqua" w:hAnsi="Book Antiqua"/>
                <w:b/>
                <w:sz w:val="28"/>
              </w:rPr>
              <w:t>α)</w:t>
            </w:r>
            <w:r>
              <w:rPr>
                <w:rFonts w:ascii="Book Antiqua" w:hAnsi="Book Antiqua"/>
                <w:b/>
                <w:sz w:val="28"/>
              </w:rPr>
              <w:t xml:space="preserve"> particles </w:t>
            </w:r>
            <w:r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>
              <w:rPr>
                <w:rFonts w:ascii="Book Antiqua" w:hAnsi="Book Antiqua"/>
                <w:b/>
                <w:sz w:val="28"/>
              </w:rPr>
              <w:t xml:space="preserve"> </w:t>
            </w:r>
            <w:r w:rsidR="00545D28">
              <w:rPr>
                <w:rFonts w:ascii="Book Antiqua" w:hAnsi="Book Antiqua"/>
                <w:sz w:val="28"/>
              </w:rPr>
              <w:t>consist</w:t>
            </w:r>
            <w:r>
              <w:rPr>
                <w:rFonts w:ascii="Book Antiqua" w:hAnsi="Book Antiqua"/>
                <w:sz w:val="28"/>
              </w:rPr>
              <w:t xml:space="preserve"> of 2 _________________ and 2 _______________ with a charge of +2. They do not travel far due to _______________ and _______________. Though they are the least penetrating form of radiation, they can cause serious _____________________.</w:t>
            </w:r>
          </w:p>
          <w:p w:rsidR="00553C25" w:rsidRDefault="00553C25" w:rsidP="00BE1129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</w:p>
          <w:p w:rsidR="00553C25" w:rsidRPr="00BE1129" w:rsidRDefault="00BE1129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Beta</w:t>
            </w:r>
            <w:r w:rsidR="00897F07">
              <w:rPr>
                <w:rFonts w:ascii="Book Antiqua" w:hAnsi="Book Antiqua"/>
                <w:b/>
                <w:sz w:val="28"/>
              </w:rPr>
              <w:t xml:space="preserve"> (β)</w:t>
            </w:r>
            <w:r>
              <w:rPr>
                <w:rFonts w:ascii="Book Antiqua" w:hAnsi="Book Antiqua"/>
                <w:b/>
                <w:sz w:val="28"/>
              </w:rPr>
              <w:t xml:space="preserve"> particles </w:t>
            </w:r>
            <w:r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>
              <w:rPr>
                <w:rFonts w:ascii="Book Antiqua" w:hAnsi="Book Antiqua"/>
                <w:b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________________</w:t>
            </w:r>
            <w:r w:rsidRPr="00BE1129">
              <w:rPr>
                <w:rFonts w:ascii="Book Antiqua" w:hAnsi="Book Antiqua"/>
                <w:sz w:val="28"/>
              </w:rPr>
              <w:t xml:space="preserve"> emitted during the</w:t>
            </w:r>
            <w:r>
              <w:rPr>
                <w:rFonts w:ascii="Book Antiqua" w:hAnsi="Book Antiqua"/>
                <w:sz w:val="28"/>
              </w:rPr>
              <w:t xml:space="preserve"> decay of a neutron into a proton in </w:t>
            </w:r>
            <w:proofErr w:type="gramStart"/>
            <w:r>
              <w:rPr>
                <w:rFonts w:ascii="Book Antiqua" w:hAnsi="Book Antiqua"/>
                <w:sz w:val="28"/>
              </w:rPr>
              <w:t>an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_____________________ nucleus. They can travel farther and faster than alpha particles because beta particles are so ________________.</w:t>
            </w:r>
          </w:p>
          <w:p w:rsidR="00BE1129" w:rsidRPr="00BE1129" w:rsidRDefault="00BE1129" w:rsidP="00BE1129">
            <w:pPr>
              <w:pStyle w:val="ListParagraph"/>
              <w:rPr>
                <w:rFonts w:ascii="Book Antiqua" w:hAnsi="Book Antiqua"/>
                <w:b/>
                <w:sz w:val="28"/>
              </w:rPr>
            </w:pPr>
          </w:p>
          <w:p w:rsidR="00BE1129" w:rsidRPr="00614828" w:rsidRDefault="00545D28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545D28"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737088" behindDoc="0" locked="0" layoutInCell="1" allowOverlap="1" wp14:anchorId="6B5CC63B" wp14:editId="612DB706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635693</wp:posOffset>
                  </wp:positionV>
                  <wp:extent cx="2446317" cy="1211283"/>
                  <wp:effectExtent l="0" t="0" r="0" b="8255"/>
                  <wp:wrapNone/>
                  <wp:docPr id="25602" name="Picture 2" descr="CH10_0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CH10_0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17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BE1129">
              <w:rPr>
                <w:rFonts w:ascii="Book Antiqua" w:hAnsi="Book Antiqua"/>
                <w:b/>
                <w:sz w:val="28"/>
              </w:rPr>
              <w:t>Gamma</w:t>
            </w:r>
            <w:r w:rsidR="00897F07">
              <w:rPr>
                <w:rFonts w:ascii="Book Antiqua" w:hAnsi="Book Antiqua"/>
                <w:b/>
                <w:sz w:val="28"/>
              </w:rPr>
              <w:t>(</w:t>
            </w:r>
            <w:proofErr w:type="gramEnd"/>
            <w:r w:rsidR="00897F07">
              <w:rPr>
                <w:rFonts w:ascii="Book Antiqua" w:hAnsi="Book Antiqua"/>
                <w:b/>
                <w:sz w:val="28"/>
              </w:rPr>
              <w:t xml:space="preserve">γ) </w:t>
            </w:r>
            <w:r w:rsidR="00BE1129">
              <w:rPr>
                <w:rFonts w:ascii="Book Antiqua" w:hAnsi="Book Antiqua"/>
                <w:b/>
                <w:sz w:val="28"/>
              </w:rPr>
              <w:t xml:space="preserve"> Rays </w:t>
            </w:r>
            <w:r w:rsidR="00BE1129"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 w:rsidR="00BE1129">
              <w:rPr>
                <w:rFonts w:ascii="Book Antiqua" w:hAnsi="Book Antiqua"/>
                <w:b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high energy electromagnetic radiation emitted by a nucleus during radioactive decay. They have no _____________ and no ______________. These rays can penetrate matter deeply, even _____________________.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552C96" w:rsidRPr="00614828" w:rsidRDefault="00552C96" w:rsidP="00BE1129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  <w:u w:val="single"/>
              </w:rPr>
              <w:br/>
            </w:r>
          </w:p>
        </w:tc>
      </w:tr>
      <w:tr w:rsidR="00EF0BC6" w:rsidRPr="00182892" w:rsidTr="00EF0BC6">
        <w:trPr>
          <w:gridAfter w:val="1"/>
          <w:wAfter w:w="158" w:type="dxa"/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C6" w:rsidRPr="00182892" w:rsidRDefault="00897F07" w:rsidP="00EF1FD1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80790" cy="1334151"/>
                  <wp:effectExtent l="0" t="0" r="0" b="0"/>
                  <wp:docPr id="4" name="Picture 4" descr="http://wiki.chemprime.chemeddl.org/images/c/c1/Penetrating_p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ki.chemprime.chemeddl.org/images/c/c1/Penetrating_p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64" cy="133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BC6" w:rsidRPr="00182892" w:rsidRDefault="00EF0BC6" w:rsidP="00EF1FD1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EF0BC6" w:rsidRPr="00182892" w:rsidRDefault="00EF0BC6" w:rsidP="00EF1FD1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C6" w:rsidRPr="00182892" w:rsidRDefault="00EF0BC6" w:rsidP="00EF1FD1">
            <w:pPr>
              <w:rPr>
                <w:rFonts w:ascii="Book Antiqua" w:hAnsi="Book Antiqua"/>
                <w:sz w:val="28"/>
              </w:rPr>
            </w:pPr>
          </w:p>
          <w:p w:rsidR="00EF0BC6" w:rsidRPr="00182892" w:rsidRDefault="00EF0BC6" w:rsidP="0097164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are the three types of decay we talked about?</w:t>
            </w:r>
          </w:p>
        </w:tc>
      </w:tr>
      <w:tr w:rsidR="00EF0BC6" w:rsidRPr="00182892" w:rsidTr="00EF0BC6">
        <w:trPr>
          <w:gridAfter w:val="1"/>
          <w:wAfter w:w="158" w:type="dxa"/>
          <w:trHeight w:val="3466"/>
        </w:trPr>
        <w:tc>
          <w:tcPr>
            <w:tcW w:w="10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C6" w:rsidRPr="00904A02" w:rsidRDefault="00EF0BC6" w:rsidP="00EF1FD1">
            <w:pPr>
              <w:jc w:val="center"/>
              <w:rPr>
                <w:rFonts w:ascii="Book Antiqua" w:hAnsi="Book Antiqua"/>
                <w:sz w:val="25"/>
                <w:szCs w:val="25"/>
              </w:rPr>
            </w:pPr>
          </w:p>
          <w:p w:rsidR="00EF0BC6" w:rsidRPr="00904A02" w:rsidRDefault="00EF0BC6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When an atom is</w:t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 xml:space="preserve"> radioactive</w:t>
            </w:r>
            <w:r w:rsidRPr="00904A02">
              <w:rPr>
                <w:rFonts w:ascii="Book Antiqua" w:hAnsi="Book Antiqua"/>
                <w:sz w:val="25"/>
                <w:szCs w:val="25"/>
              </w:rPr>
              <w:t>, it is… _____________________________________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_____________________________________________________________________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EF0BC6" w:rsidRPr="00904A02" w:rsidRDefault="00EF0BC6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Half-life of radioactive isotopes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a. T</w:t>
            </w:r>
            <w:r>
              <w:rPr>
                <w:rFonts w:ascii="Book Antiqua" w:hAnsi="Book Antiqua"/>
                <w:sz w:val="25"/>
                <w:szCs w:val="25"/>
              </w:rPr>
              <w:t>he length of ________________ it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takes _________________ of the atoms of a sample of radioactive isotopes to ___________________.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EF0BC6" w:rsidRPr="00904A02" w:rsidRDefault="00EF0BC6" w:rsidP="00EF1FD1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b. Varies from fractions of a __________________ to billions of 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EF0BC6" w:rsidRPr="00904A02" w:rsidRDefault="00EF0BC6" w:rsidP="00EF1FD1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</w:rPr>
              <w:drawing>
                <wp:anchor distT="0" distB="0" distL="114300" distR="114300" simplePos="0" relativeHeight="251739136" behindDoc="0" locked="0" layoutInCell="1" allowOverlap="1" wp14:anchorId="3F9BB9F3" wp14:editId="54397059">
                  <wp:simplePos x="0" y="0"/>
                  <wp:positionH relativeFrom="column">
                    <wp:posOffset>5097240</wp:posOffset>
                  </wp:positionH>
                  <wp:positionV relativeFrom="paragraph">
                    <wp:posOffset>214336</wp:posOffset>
                  </wp:positionV>
                  <wp:extent cx="1610360" cy="336550"/>
                  <wp:effectExtent l="0" t="0" r="889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sz w:val="25"/>
                <w:szCs w:val="25"/>
              </w:rPr>
              <w:t>c. Do you remember plutonium’s half-life? _________________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</w:r>
          </w:p>
          <w:p w:rsidR="00897F07" w:rsidRDefault="00897F07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742208" behindDoc="0" locked="0" layoutInCell="1" allowOverlap="1" wp14:anchorId="3A97F4B4" wp14:editId="72936638">
                  <wp:simplePos x="0" y="0"/>
                  <wp:positionH relativeFrom="column">
                    <wp:posOffset>5901690</wp:posOffset>
                  </wp:positionH>
                  <wp:positionV relativeFrom="paragraph">
                    <wp:posOffset>255905</wp:posOffset>
                  </wp:positionV>
                  <wp:extent cx="735965" cy="622300"/>
                  <wp:effectExtent l="0" t="0" r="6985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BC6" w:rsidRPr="00904A02">
              <w:rPr>
                <w:rFonts w:ascii="Book Antiqua" w:hAnsi="Book Antiqua"/>
                <w:b/>
                <w:i/>
                <w:sz w:val="25"/>
                <w:szCs w:val="25"/>
              </w:rPr>
              <w:t>How can we use radioactive half-lives?</w:t>
            </w:r>
            <w:r w:rsidR="00EF0BC6" w:rsidRPr="00904A02">
              <w:rPr>
                <w:rFonts w:ascii="Book Antiqua" w:hAnsi="Book Antiqua"/>
                <w:b/>
                <w:i/>
                <w:sz w:val="25"/>
                <w:szCs w:val="25"/>
              </w:rPr>
              <w:br/>
            </w:r>
            <w:r w:rsidR="00EF0BC6" w:rsidRPr="00904A02">
              <w:rPr>
                <w:rFonts w:ascii="Book Antiqua" w:hAnsi="Book Antiqua"/>
                <w:sz w:val="25"/>
                <w:szCs w:val="25"/>
              </w:rPr>
              <w:t xml:space="preserve">Can be used to determine the ___________ of old objects, such as </w:t>
            </w:r>
            <w:r w:rsidR="00EF0BC6" w:rsidRPr="00904A02">
              <w:rPr>
                <w:rFonts w:ascii="Book Antiqua" w:hAnsi="Book Antiqua"/>
                <w:sz w:val="25"/>
                <w:szCs w:val="25"/>
              </w:rPr>
              <w:br/>
              <w:t>_________________________________________________________.</w:t>
            </w:r>
          </w:p>
          <w:p w:rsidR="00897F07" w:rsidRDefault="00897F07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b/>
                <w:i/>
                <w:sz w:val="25"/>
                <w:szCs w:val="25"/>
              </w:rPr>
              <w:t>Rate of Nuclear decay</w:t>
            </w:r>
          </w:p>
          <w:p w:rsidR="00000000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-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There 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>are two ways to determine the rate of decay.</w:t>
            </w:r>
          </w:p>
          <w:p w:rsidR="00000000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-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The first is by the rate at which 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the </w:t>
            </w:r>
            <w:r w:rsidRPr="00897F07">
              <w:rPr>
                <w:rFonts w:ascii="Book Antiqua" w:hAnsi="Book Antiqua"/>
                <w:bCs/>
                <w:sz w:val="25"/>
                <w:szCs w:val="25"/>
              </w:rPr>
              <w:t>___________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 of the radioactive isotope </w:t>
            </w:r>
            <w:r w:rsidRPr="00897F07">
              <w:rPr>
                <w:rFonts w:ascii="Book Antiqua" w:hAnsi="Book Antiqua"/>
                <w:bCs/>
                <w:sz w:val="25"/>
                <w:szCs w:val="25"/>
              </w:rPr>
              <w:t>____________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>.</w:t>
            </w:r>
          </w:p>
          <w:p w:rsidR="00000000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-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The second is by the rate at which the </w:t>
            </w:r>
            <w:r>
              <w:rPr>
                <w:rFonts w:ascii="Book Antiqua" w:hAnsi="Book Antiqua"/>
                <w:bCs/>
                <w:sz w:val="25"/>
                <w:szCs w:val="25"/>
              </w:rPr>
              <w:t>_______________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 (alpha and beta) is </w:t>
            </w:r>
            <w:r>
              <w:rPr>
                <w:rFonts w:ascii="Book Antiqua" w:hAnsi="Book Antiqua"/>
                <w:bCs/>
                <w:sz w:val="25"/>
                <w:szCs w:val="25"/>
              </w:rPr>
              <w:t>_______________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. (counts per minute on the </w:t>
            </w:r>
            <w:r>
              <w:rPr>
                <w:rFonts w:ascii="Book Antiqua" w:hAnsi="Book Antiqua"/>
                <w:bCs/>
                <w:sz w:val="25"/>
                <w:szCs w:val="25"/>
              </w:rPr>
              <w:t>______________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 cou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nter) </w:t>
            </w:r>
          </w:p>
          <w:p w:rsidR="00EF0BC6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-</w:t>
            </w:r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The </w:t>
            </w:r>
            <w:proofErr w:type="spellStart"/>
            <w:r w:rsidR="00A40E3E" w:rsidRPr="00897F07">
              <w:rPr>
                <w:rFonts w:ascii="Book Antiqua" w:hAnsi="Book Antiqua"/>
                <w:sz w:val="25"/>
                <w:szCs w:val="25"/>
              </w:rPr>
              <w:t>half life</w:t>
            </w:r>
            <w:proofErr w:type="spellEnd"/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 is a constant that is dependent on the isotope, time of </w:t>
            </w:r>
            <w:proofErr w:type="spellStart"/>
            <w:r w:rsidR="00A40E3E" w:rsidRPr="00897F07">
              <w:rPr>
                <w:rFonts w:ascii="Book Antiqua" w:hAnsi="Book Antiqua"/>
                <w:sz w:val="25"/>
                <w:szCs w:val="25"/>
              </w:rPr>
              <w:t>half life</w:t>
            </w:r>
            <w:proofErr w:type="spellEnd"/>
            <w:r w:rsidR="00A40E3E" w:rsidRPr="00897F07">
              <w:rPr>
                <w:rFonts w:ascii="Book Antiqua" w:hAnsi="Book Antiqua"/>
                <w:sz w:val="25"/>
                <w:szCs w:val="25"/>
              </w:rPr>
              <w:t xml:space="preserve"> does not change over time.</w:t>
            </w:r>
            <w:r w:rsidR="00EF0BC6" w:rsidRPr="00897F07">
              <w:rPr>
                <w:rFonts w:ascii="Book Antiqua" w:hAnsi="Book Antiqua"/>
                <w:sz w:val="25"/>
                <w:szCs w:val="25"/>
              </w:rPr>
              <w:br/>
            </w:r>
            <w:r w:rsidR="00EF0BC6" w:rsidRPr="00897F07">
              <w:rPr>
                <w:noProof/>
                <w:sz w:val="25"/>
                <w:szCs w:val="25"/>
              </w:rPr>
              <w:t xml:space="preserve">                                                               </w:t>
            </w:r>
          </w:p>
          <w:p w:rsidR="00EF0BC6" w:rsidRPr="00904A02" w:rsidRDefault="00EF0BC6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40160" behindDoc="0" locked="0" layoutInCell="1" allowOverlap="1" wp14:anchorId="1BC56177" wp14:editId="7E38D417">
                  <wp:simplePos x="0" y="0"/>
                  <wp:positionH relativeFrom="column">
                    <wp:posOffset>5895480</wp:posOffset>
                  </wp:positionH>
                  <wp:positionV relativeFrom="paragraph">
                    <wp:posOffset>247015</wp:posOffset>
                  </wp:positionV>
                  <wp:extent cx="819397" cy="546960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54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Nuclear fission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the process of ___________________________ a nucleus into two nuclei with smaller masses</w:t>
            </w:r>
            <w:r w:rsidR="00897F07">
              <w:rPr>
                <w:rFonts w:ascii="Book Antiqua" w:hAnsi="Book Antiqua"/>
                <w:sz w:val="25"/>
                <w:szCs w:val="25"/>
              </w:rPr>
              <w:br/>
            </w:r>
            <w:r w:rsidR="00897F07">
              <w:rPr>
                <w:rFonts w:ascii="Book Antiqua" w:hAnsi="Book Antiqua"/>
                <w:sz w:val="25"/>
                <w:szCs w:val="25"/>
              </w:rPr>
              <w:br/>
            </w:r>
          </w:p>
          <w:p w:rsidR="00EF0BC6" w:rsidRPr="00904A02" w:rsidRDefault="00EF0BC6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Chain reaction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an ongoing series of _____________________ reactions</w:t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  <w:r>
              <w:rPr>
                <w:rFonts w:ascii="Book Antiqua" w:hAnsi="Book Antiqua"/>
                <w:sz w:val="25"/>
                <w:szCs w:val="25"/>
              </w:rPr>
              <w:br/>
            </w:r>
          </w:p>
          <w:p w:rsidR="00EF0BC6" w:rsidRPr="00904A02" w:rsidRDefault="00EF0BC6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</w:rPr>
              <w:drawing>
                <wp:anchor distT="0" distB="0" distL="114300" distR="114300" simplePos="0" relativeHeight="251741184" behindDoc="0" locked="0" layoutInCell="1" allowOverlap="1" wp14:anchorId="652D6998" wp14:editId="1A38D426">
                  <wp:simplePos x="0" y="0"/>
                  <wp:positionH relativeFrom="column">
                    <wp:posOffset>6092825</wp:posOffset>
                  </wp:positionH>
                  <wp:positionV relativeFrom="paragraph">
                    <wp:posOffset>330200</wp:posOffset>
                  </wp:positionV>
                  <wp:extent cx="532130" cy="532130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A02">
              <w:rPr>
                <w:rFonts w:ascii="Book Antiqua" w:hAnsi="Book Antiqua"/>
                <w:b/>
                <w:i/>
                <w:sz w:val="25"/>
                <w:szCs w:val="25"/>
              </w:rPr>
              <w:t>Nuclear fusion</w:t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</w:t>
            </w:r>
            <w:r w:rsidRPr="00904A02">
              <w:rPr>
                <w:rFonts w:ascii="Book Antiqua" w:hAnsi="Book Antiqua"/>
                <w:sz w:val="25"/>
                <w:szCs w:val="25"/>
              </w:rPr>
              <w:sym w:font="Wingdings" w:char="F0E0"/>
            </w:r>
            <w:r w:rsidRPr="00904A02">
              <w:rPr>
                <w:rFonts w:ascii="Book Antiqua" w:hAnsi="Book Antiqua"/>
                <w:sz w:val="25"/>
                <w:szCs w:val="25"/>
              </w:rPr>
              <w:t xml:space="preserve"> two nuclei with low masses are _________________________ to form ONE larger _________________</w:t>
            </w:r>
            <w:r w:rsidRPr="00904A02">
              <w:rPr>
                <w:rFonts w:ascii="Book Antiqua" w:hAnsi="Book Antiqua"/>
                <w:sz w:val="25"/>
                <w:szCs w:val="25"/>
              </w:rPr>
              <w:br/>
              <w:t>a. Can only happen when nuclei are moving _______________</w:t>
            </w:r>
          </w:p>
          <w:p w:rsidR="00EF0BC6" w:rsidRDefault="00EF0BC6" w:rsidP="00EF1FD1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  <w:r w:rsidRPr="00904A02">
              <w:rPr>
                <w:rFonts w:ascii="Book Antiqua" w:hAnsi="Book Antiqua"/>
                <w:sz w:val="25"/>
                <w:szCs w:val="25"/>
              </w:rPr>
              <w:t>b. Temperature must be as high as the temperature of a ___________</w:t>
            </w:r>
          </w:p>
          <w:p w:rsidR="00897F07" w:rsidRDefault="00897F07" w:rsidP="00EF1FD1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</w:p>
          <w:p w:rsidR="00897F07" w:rsidRDefault="00897F07" w:rsidP="00EF1FD1">
            <w:pPr>
              <w:pStyle w:val="ListParagraph"/>
              <w:spacing w:after="240"/>
              <w:rPr>
                <w:rFonts w:ascii="Book Antiqua" w:hAnsi="Book Antiqua"/>
                <w:sz w:val="25"/>
                <w:szCs w:val="25"/>
              </w:rPr>
            </w:pPr>
          </w:p>
          <w:p w:rsidR="00897F07" w:rsidRPr="00897F07" w:rsidRDefault="00897F07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b/>
                <w:i/>
                <w:sz w:val="25"/>
                <w:szCs w:val="25"/>
              </w:rPr>
              <w:t>Nuclear Notation</w:t>
            </w:r>
          </w:p>
          <w:p w:rsid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b/>
                <w:i/>
                <w:sz w:val="25"/>
                <w:szCs w:val="25"/>
              </w:rPr>
            </w:pPr>
          </w:p>
          <w:p w:rsidR="00897F07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0A3DA2" wp14:editId="5CEB3861">
                  <wp:extent cx="949960" cy="902335"/>
                  <wp:effectExtent l="0" t="0" r="0" b="0"/>
                  <wp:docPr id="11" name="Picture 11" descr="http://www.mikeblaber.org/oldwine/chm1045/notes/Atoms/AtomStr2/IMG0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keblaber.org/oldwine/chm1045/notes/Atoms/AtomStr2/IMG0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897F07" w:rsidRPr="00897F07" w:rsidRDefault="00897F07" w:rsidP="00897F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</w:t>
            </w:r>
            <w:r w:rsidRPr="00897F07">
              <w:rPr>
                <w:rFonts w:ascii="Book Antiqua" w:hAnsi="Book Antiqua"/>
                <w:b/>
                <w:i/>
                <w:sz w:val="28"/>
              </w:rPr>
              <w:t>Nuclear reactions</w:t>
            </w:r>
          </w:p>
          <w:p w:rsidR="00000000" w:rsidRPr="00897F07" w:rsidRDefault="00A40E3E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97F07">
              <w:rPr>
                <w:rFonts w:ascii="Book Antiqua" w:hAnsi="Book Antiqua"/>
                <w:sz w:val="28"/>
              </w:rPr>
              <w:t xml:space="preserve">When an atom undergoes nuclear </w:t>
            </w:r>
            <w:r w:rsidRPr="00897F07">
              <w:rPr>
                <w:rFonts w:ascii="Book Antiqua" w:hAnsi="Book Antiqua"/>
                <w:sz w:val="28"/>
              </w:rPr>
              <w:t xml:space="preserve">decay it alters the </w:t>
            </w:r>
            <w:r w:rsidR="00897F07" w:rsidRPr="00897F07">
              <w:rPr>
                <w:rFonts w:ascii="Book Antiqua" w:hAnsi="Book Antiqua"/>
                <w:sz w:val="28"/>
              </w:rPr>
              <w:t>makeup</w:t>
            </w:r>
            <w:r w:rsidRPr="00897F07">
              <w:rPr>
                <w:rFonts w:ascii="Book Antiqua" w:hAnsi="Book Antiqua"/>
                <w:sz w:val="28"/>
              </w:rPr>
              <w:t xml:space="preserve"> of the nucleus.</w:t>
            </w:r>
          </w:p>
          <w:p w:rsidR="00000000" w:rsidRPr="00897F07" w:rsidRDefault="00A40E3E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97F07">
              <w:rPr>
                <w:rFonts w:ascii="Book Antiqua" w:hAnsi="Book Antiqua"/>
                <w:sz w:val="28"/>
              </w:rPr>
              <w:t xml:space="preserve">It </w:t>
            </w:r>
            <w:proofErr w:type="gramStart"/>
            <w:r w:rsidRPr="00897F07">
              <w:rPr>
                <w:rFonts w:ascii="Book Antiqua" w:hAnsi="Book Antiqua"/>
                <w:sz w:val="28"/>
              </w:rPr>
              <w:t>will</w:t>
            </w:r>
            <w:proofErr w:type="gramEnd"/>
            <w:r w:rsidRPr="00897F07">
              <w:rPr>
                <w:rFonts w:ascii="Book Antiqua" w:hAnsi="Book Antiqua"/>
                <w:sz w:val="28"/>
              </w:rPr>
              <w:t xml:space="preserve"> </w:t>
            </w:r>
            <w:r w:rsidR="00897F07">
              <w:rPr>
                <w:rFonts w:ascii="Book Antiqua" w:hAnsi="Book Antiqua"/>
                <w:sz w:val="28"/>
              </w:rPr>
              <w:t>______________ to</w:t>
            </w:r>
            <w:r w:rsidRPr="00897F07">
              <w:rPr>
                <w:rFonts w:ascii="Book Antiqua" w:hAnsi="Book Antiqua"/>
                <w:sz w:val="28"/>
              </w:rPr>
              <w:t xml:space="preserve"> a new element.</w:t>
            </w:r>
          </w:p>
          <w:p w:rsidR="00000000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97F07">
              <w:rPr>
                <w:rFonts w:ascii="Book Antiqua" w:hAnsi="Book Antiqu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31D08C4" wp14:editId="4BE614E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206820</wp:posOffset>
                      </wp:positionV>
                      <wp:extent cx="5377180" cy="801370"/>
                      <wp:effectExtent l="0" t="0" r="0" b="0"/>
                      <wp:wrapNone/>
                      <wp:docPr id="12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77180" cy="801370"/>
                                <a:chOff x="0" y="0"/>
                                <a:chExt cx="3293" cy="786"/>
                              </a:xfrm>
                            </wpg:grpSpPr>
                            <wpg:grpSp>
                              <wpg:cNvPr id="1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28" cy="786"/>
                                  <a:chOff x="0" y="0"/>
                                  <a:chExt cx="728" cy="786"/>
                                </a:xfrm>
                              </wpg:grpSpPr>
                              <wps:wsp>
                                <wps:cNvPr id="15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0"/>
                                    <a:ext cx="388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U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16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98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238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92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" y="115"/>
                                  <a:ext cx="738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F07" w:rsidRDefault="00897F07" w:rsidP="00897F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BE"/>
                                    </w: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BE"/>
                                    </w: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" y="0"/>
                                  <a:ext cx="873" cy="786"/>
                                  <a:chOff x="1518" y="0"/>
                                  <a:chExt cx="873" cy="786"/>
                                </a:xfrm>
                              </wpg:grpSpPr>
                              <wps:wsp>
                                <wps:cNvPr id="19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58" y="0"/>
                                    <a:ext cx="533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spellStart"/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Th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0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8" y="0"/>
                                    <a:ext cx="398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234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90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3" y="0"/>
                                  <a:ext cx="680" cy="786"/>
                                  <a:chOff x="2613" y="0"/>
                                  <a:chExt cx="680" cy="786"/>
                                </a:xfrm>
                              </wpg:grpSpPr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0" y="0"/>
                                    <a:ext cx="553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He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3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13" y="0"/>
                                    <a:ext cx="212" cy="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9" y="77"/>
                                  <a:ext cx="258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F07" w:rsidRDefault="00897F07" w:rsidP="00897F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C82E32"/>
                                        <w:kern w:val="24"/>
                                        <w:sz w:val="64"/>
                                        <w:szCs w:val="6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7" style="position:absolute;left:0;text-align:left;margin-left:67.75pt;margin-top:16.3pt;width:423.4pt;height:63.1pt;z-index:251744256;mso-width-relative:margin;mso-height-relative:margin" coordsize="3293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PB1QMAALsVAAAOAAAAZHJzL2Uyb0RvYy54bWzUWNtymzAQfe9M/4HhvcEIYzATnMk0l5e0&#10;zTTtB8ggLlNAVCLB+fuuJBD4ksnEqT2xHxhLaKXds7tnF51frMrCeCKM57QKTftsYhqkimicV2lo&#10;/v5188U3Dd7gKsYFrUhoPhNuXiw+fzpv64AgmtEiJsyATSoetHVoZk1TB5bFo4yUmJ/RmlTwMqGs&#10;xA0MWWrFDLewe1lYaDKZWS1lcc1oRDiH2Sv10lzI/ZOERM2PJOGkMYrQBN0a+WTyuRRPa3GOg5Th&#10;OsujTg28hxYlzis4VG91hRtsPLJ8a6syjxjlNGnOIlpaNEnyiEgbwBp7smHNLaOPtbQlDdq01jAB&#10;tBs47b1t9P3pnhl5DL5DplHhEnwkjzXQTIDT1mkAa25Z/VDfs24iVSNj2X6jMQjgx4ZK61cJKwUK&#10;YJexkiA/a5DJqjEimHQdz7N98EUE7/yJ7XidF6IMXLUlFmXXnaCD5o6S8nypm4UDdaAltOyUUirL&#10;gda+t3C6bqE93bZQ+RCMvaPRHw72yr0HBEbbw657AeAhyAlhfGcGDl6zfFPiRcMhh/gQJvx9YfKQ&#10;4ZrI6OMiBHoQ3R7En5BcuEoLYtiuAlKuE3EiUOQKQqOiXzNYRi4Zo21GcAxq2WI9IDsSEAMOoq9i&#10;6kwhdrbDyvHXUdUY4aBmvLkltDTEn9BkoLeMVvx0xxuhyLBEKF7Rm7woYB4HRWW0oTl3kSsFRm/K&#10;vAHeKvJSxLD4CYtwIOy7rmL5v8F5of7DAUXVGSxsFEHEg2a1XKnM69Fb0vgZEGiBjkKzAr6Up/L6&#10;EvLrJpeqCkG1rNsPHK62O7znZzs835HEyJGH8/xuv89P1u/o3X4fiO9YMeDtiAGvtwNY4tDZ7/m2&#10;zH5bcQ4O+rLiOV0cTGeSjU4o/50ev7X8538fMXsDA3QVUBWoEV8DLOOybvvqtHFZF8wlK+Z/KXq2&#10;C2fsYGjfWy/fo7q3KTIU/U0h7dYh9Hs+PTwBznsoR6Vv3jvvCMFv++5OZF1nHVkN0lDYPmrt61qw&#10;vqh91NqHoPaoLBpcD3NQ59eamMPVvs0M6WnPOd3yp5vGNdp7S9szcIBivZ1dP4KCMSZAGEu3HY4A&#10;0cyGfNxuUWf9V892478pMhDgppDO7cH4oxEg0p+IoyzQXcwRCBB5u5t/1z1ZAtQN9N5ZIBjo4LUP&#10;AcBbBKgbl2O4/oWkQuLeYvQ1rfPj49c+3Tfv7fqBA47U/yN9hTJiAF3DjxEGaA5dmLg8kegN/T8S&#10;rZGIA9eVb04oDrqO/B09kIwDuCGUdxndbaa4ghyP5X3BcOe6+AcAAP//AwBQSwMEFAAGAAgAAAAh&#10;AL+QvNPgAAAACgEAAA8AAABkcnMvZG93bnJldi54bWxMj01rg0AQhu+F/odlAr016wcGa1xDCG1P&#10;odCkUHrb6EQl7qy4GzX/vtNTc3x5H955Jt/MphMjDq61pCBcBiCQSlu1VCv4Or49pyCc11TpzhIq&#10;uKGDTfH4kOusshN94njwteARcplW0HjfZ1K6skGj3dL2SNyd7WC05zjUshr0xOOmk1EQrKTRLfGF&#10;Rve4a7C8HK5Gwfukp20cvo77y3l3+zkmH9/7EJV6WszbNQiPs/+H4U+f1aFgp5O9UuVExzlOEkYV&#10;xNEKBAMvaRSDOHGTpCnIIpf3LxS/AAAA//8DAFBLAQItABQABgAIAAAAIQC2gziS/gAAAOEBAAAT&#10;AAAAAAAAAAAAAAAAAAAAAABbQ29udGVudF9UeXBlc10ueG1sUEsBAi0AFAAGAAgAAAAhADj9If/W&#10;AAAAlAEAAAsAAAAAAAAAAAAAAAAALwEAAF9yZWxzLy5yZWxzUEsBAi0AFAAGAAgAAAAhAGA6E8HV&#10;AwAAuxUAAA4AAAAAAAAAAAAAAAAALgIAAGRycy9lMm9Eb2MueG1sUEsBAi0AFAAGAAgAAAAhAL+Q&#10;vNPgAAAACgEAAA8AAAAAAAAAAAAAAAAALwYAAGRycy9kb3ducmV2LnhtbFBLBQYAAAAABAAEAPMA&#10;AAA8BwAAAAA=&#10;">
                      <v:group id="Group 14" o:spid="_x0000_s1028" style="position:absolute;width:728;height:786" coordsize="728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15" o:spid="_x0000_s1029" style="position:absolute;left:340;width:388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U</w:t>
                                </w:r>
                              </w:p>
                            </w:txbxContent>
                          </v:textbox>
                        </v:rect>
                        <v:rect id="Rectangle 16" o:spid="_x0000_s1030" style="position:absolute;width:398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Su78A&#10;AADbAAAADwAAAGRycy9kb3ducmV2LnhtbERPzWoCMRC+F3yHMIKXoolSpKxGEVFb9FT1AYbNuBvc&#10;TJYkrtu3bwqF3ubj+53luneN6ChE61nDdKJAEJfeWK40XC/78TuImJANNp5JwzdFWK8GL0ssjH/y&#10;F3XnVIkcwrFADXVKbSFlLGtyGCe+Jc7czQeHKcNQSRPwmcNdI2dKzaVDy7mhxpa2NZX388NpeDv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ZK7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238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92</w:t>
                                </w:r>
                              </w:p>
                            </w:txbxContent>
                          </v:textbox>
                        </v:rect>
                      </v:group>
                      <v:rect id="Rectangle 17" o:spid="_x0000_s1031" style="position:absolute;left:781;top:115;width:73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    <v:textbox style="mso-fit-shape-to-text:t">
                          <w:txbxContent>
                            <w:p w:rsidR="00897F07" w:rsidRDefault="00897F07" w:rsidP="00897F0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BE"/>
                              </w: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BE"/>
                              </w: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rect>
                      <v:group id="Group 18" o:spid="_x0000_s1032" style="position:absolute;left:1518;width:873;height:786" coordorigin="1518" coordsize="873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9" o:spid="_x0000_s1033" style="position:absolute;left:1858;width:533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GycAA&#10;AADbAAAADwAAAGRycy9kb3ducmV2LnhtbERPzWoCMRC+F3yHMIKXokmllLoaRaTaoqeqDzBsxt3g&#10;ZrIkcV3fvikUepuP73cWq941oqMQrWcNLxMFgrj0xnKl4Xzajt9BxIRssPFMGh4UYbUcPC2wMP7O&#10;39QdUyVyCMcCNdQptYWUsazJYZz4ljhzFx8cpgxDJU3Aew53jZwq9SYdWs4NNba0qam8Hm9Ow+tu&#10;uv+wz+pgXXfD814G9ckHrUfDfj0HkahP/+I/95fJ82f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YGycAAAADbAAAADwAAAAAAAAAAAAAAAACYAgAAZHJzL2Rvd25y&#10;ZXYueG1sUEsFBgAAAAAEAAQA9QAAAIU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20" o:spid="_x0000_s1034" style="position:absolute;left:1518;width:398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l6b8A&#10;AADbAAAADwAAAGRycy9kb3ducmV2LnhtbERPzWoCMRC+F3yHMIKXoolLKWU1iojaoqeqDzBsxt3g&#10;ZrIkcd2+fXMo9Pjx/S/Xg2tFTyFazxrmMwWCuPLGcq3hetlPP0DEhGyw9UwafijCejV6WWJp/JO/&#10;qT+nWuQQjiVqaFLqSilj1ZDDOPMdceZuPjhMGYZamoDPHO5aWSj1Lh1azg0NdrRtqLqfH07D26E4&#10;7uyrOlnXP/B6lEF98knryXjYLEAkGtK/+M/9ZTQUeX3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GXp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234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90</w:t>
                                </w:r>
                              </w:p>
                            </w:txbxContent>
                          </v:textbox>
                        </v:rect>
                      </v:group>
                      <v:group id="Group 21" o:spid="_x0000_s1035" style="position:absolute;left:2613;width:680;height:786" coordorigin="2613" coordsize="680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22" o:spid="_x0000_s1036" style="position:absolute;left:2740;width:553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He</w:t>
                                </w:r>
                              </w:p>
                            </w:txbxContent>
                          </v:textbox>
                        </v:rect>
                        <v:rect id="Rectangle 23" o:spid="_x0000_s1037" style="position:absolute;left:2613;width:212;height:7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7nsMA&#10;AADbAAAADwAAAGRycy9kb3ducmV2LnhtbESP0WoCMRRE3wv9h3ALvhRNui1SVqOI1Fr0SesHXDbX&#10;3eDmZkniuv17Uyj0cZiZM8x8ObhW9BSi9azhZaJAEFfeWK41nL4343cQMSEbbD2Thh+KsFw8Psyx&#10;NP7GB+qPqRYZwrFEDU1KXSllrBpyGCe+I87e2QeHKctQSxPwluGulYVSU+nQcl5osKN1Q9XleHUa&#10;3j6L3Yd9Vnvr+iuedjKoLe+1Hj0NqxmIREP6D/+1v4yG4hV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L7ns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4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</v:group>
                      <v:rect id="Rectangle 24" o:spid="_x0000_s1038" style="position:absolute;left:2299;top:77;width:258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j6sMA&#10;AADbAAAADwAAAGRycy9kb3ducmV2LnhtbESP3WoCMRSE7wt9h3AK3pSauEgpq1FE/Cl6VesDHDbH&#10;3eDmZEniur59Uyj0cpiZb5j5cnCt6ClE61nDZKxAEFfeWK41nL+3bx8gYkI22HomDQ+KsFw8P82x&#10;NP7OX9SfUi0yhGOJGpqUulLKWDXkMI59R5y9iw8OU5ahlibgPcNdKwul3qVDy3mhwY7WDVXX081p&#10;mO6Kw8a+qqN1/Q3PBxnUno9aj16G1QxEoiH9h//an0ZDMYXfL/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j6sMAAADbAAAADwAAAAAAAAAAAAAAAACYAgAAZHJzL2Rv&#10;d25yZXYueG1sUEsFBgAAAAAEAAQA9QAAAIgDAAAAAA==&#10;" filled="f" stroked="f">
                        <v:textbox style="mso-fit-shape-to-text:t">
                          <w:txbxContent>
                            <w:p w:rsidR="00897F07" w:rsidRDefault="00897F07" w:rsidP="00897F0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C82E32"/>
                                  <w:kern w:val="24"/>
                                  <w:sz w:val="64"/>
                                  <w:szCs w:val="6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t>________</w:t>
            </w:r>
            <w:r w:rsidR="00A40E3E" w:rsidRPr="00897F07">
              <w:rPr>
                <w:rFonts w:ascii="Book Antiqua" w:hAnsi="Book Antiqua"/>
                <w:sz w:val="28"/>
              </w:rPr>
              <w:t xml:space="preserve"> particle decrease </w:t>
            </w:r>
            <w:r w:rsidR="00A40E3E" w:rsidRPr="00897F07">
              <w:rPr>
                <w:rFonts w:ascii="Book Antiqua" w:hAnsi="Book Antiqua"/>
                <w:sz w:val="28"/>
              </w:rPr>
              <w:t xml:space="preserve">atomic number by </w:t>
            </w:r>
            <w:r>
              <w:rPr>
                <w:rFonts w:ascii="Book Antiqua" w:hAnsi="Book Antiqua"/>
                <w:sz w:val="28"/>
              </w:rPr>
              <w:t>__</w:t>
            </w:r>
            <w:r w:rsidR="00A40E3E" w:rsidRPr="00897F07">
              <w:rPr>
                <w:rFonts w:ascii="Book Antiqua" w:hAnsi="Book Antiqua"/>
                <w:sz w:val="28"/>
              </w:rPr>
              <w:t xml:space="preserve"> and the mass number by </w:t>
            </w:r>
            <w:r>
              <w:rPr>
                <w:rFonts w:ascii="Book Antiqua" w:hAnsi="Book Antiqua"/>
                <w:sz w:val="28"/>
              </w:rPr>
              <w:t>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000000" w:rsidRPr="00897F07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</w:t>
            </w:r>
            <w:r w:rsidR="00A40E3E" w:rsidRPr="00897F07">
              <w:rPr>
                <w:rFonts w:ascii="Book Antiqua" w:hAnsi="Book Antiqua"/>
                <w:sz w:val="28"/>
              </w:rPr>
              <w:t xml:space="preserve"> </w:t>
            </w:r>
            <w:proofErr w:type="gramStart"/>
            <w:r w:rsidR="00A40E3E" w:rsidRPr="00897F07">
              <w:rPr>
                <w:rFonts w:ascii="Book Antiqua" w:hAnsi="Book Antiqua"/>
                <w:sz w:val="28"/>
              </w:rPr>
              <w:t>particles</w:t>
            </w:r>
            <w:proofErr w:type="gramEnd"/>
            <w:r w:rsidR="00A40E3E" w:rsidRPr="00897F07">
              <w:rPr>
                <w:rFonts w:ascii="Book Antiqua" w:hAnsi="Book Antiqua"/>
                <w:sz w:val="28"/>
              </w:rPr>
              <w:t xml:space="preserve"> increase the atomic number by </w:t>
            </w:r>
            <w:r>
              <w:rPr>
                <w:rFonts w:ascii="Book Antiqua" w:hAnsi="Book Antiqua"/>
                <w:sz w:val="28"/>
              </w:rPr>
              <w:t>____</w:t>
            </w:r>
            <w:r w:rsidR="00A40E3E" w:rsidRPr="00897F07">
              <w:rPr>
                <w:rFonts w:ascii="Book Antiqua" w:hAnsi="Book Antiqua"/>
                <w:sz w:val="28"/>
              </w:rPr>
              <w:t xml:space="preserve"> and cause the mass numb</w:t>
            </w:r>
            <w:r w:rsidR="00A40E3E" w:rsidRPr="00897F07">
              <w:rPr>
                <w:rFonts w:ascii="Book Antiqua" w:hAnsi="Book Antiqua"/>
                <w:sz w:val="28"/>
              </w:rPr>
              <w:t>er to remain unchanged.</w:t>
            </w:r>
          </w:p>
          <w:p w:rsidR="00897F07" w:rsidRPr="00C27874" w:rsidRDefault="00897F07" w:rsidP="00897F07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 w:rsidRPr="00897F07">
              <w:rPr>
                <w:rFonts w:ascii="Book Antiqua" w:hAnsi="Book Antiqu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8384004" wp14:editId="30FCC46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211455</wp:posOffset>
                      </wp:positionV>
                      <wp:extent cx="4991100" cy="801370"/>
                      <wp:effectExtent l="0" t="0" r="0" b="0"/>
                      <wp:wrapNone/>
                      <wp:docPr id="25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991100" cy="801370"/>
                                <a:chOff x="0" y="0"/>
                                <a:chExt cx="3144" cy="505"/>
                              </a:xfrm>
                            </wpg:grpSpPr>
                            <wpg:grpSp>
                              <wpg:cNvPr id="2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89" cy="505"/>
                                  <a:chOff x="0" y="0"/>
                                  <a:chExt cx="589" cy="505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" y="0"/>
                                    <a:ext cx="24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10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131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53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0" y="0"/>
                                  <a:ext cx="909" cy="505"/>
                                  <a:chOff x="1360" y="0"/>
                                  <a:chExt cx="909" cy="505"/>
                                </a:xfrm>
                              </wpg:grpSpPr>
                              <wps:wsp>
                                <wps:cNvPr id="30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0" y="0"/>
                                    <a:ext cx="56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spellStart"/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Xe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31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0" y="0"/>
                                    <a:ext cx="410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131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54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  <wps:wsp>
                              <wps:cNvPr id="7168" name="Rectangle 7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" y="116"/>
                                  <a:ext cx="695" cy="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F07" w:rsidRDefault="00897F07" w:rsidP="00897F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BE"/>
                                    </w: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BE"/>
                                    </w:r>
                                    <w:r>
                                      <w:rPr>
                                        <w:rFonts w:hAnsi="Symbol" w:cstheme="minorBidi"/>
                                        <w:color w:val="C82E32"/>
                                        <w:kern w:val="24"/>
                                        <w:sz w:val="48"/>
                                        <w:szCs w:val="48"/>
                                      </w:rPr>
                                      <w:sym w:font="Symbol" w:char="F0AE"/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7169" name="Rectangle 7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77"/>
                                  <a:ext cx="266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7F07" w:rsidRDefault="00897F07" w:rsidP="00897F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theme="minorBidi"/>
                                        <w:color w:val="C82E32"/>
                                        <w:kern w:val="24"/>
                                        <w:sz w:val="64"/>
                                        <w:szCs w:val="6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g:grpSp>
                              <wpg:cNvPr id="7170" name="Group 7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3" y="0"/>
                                  <a:ext cx="531" cy="505"/>
                                  <a:chOff x="2613" y="0"/>
                                  <a:chExt cx="531" cy="505"/>
                                </a:xfrm>
                              </wpg:grpSpPr>
                              <wps:wsp>
                                <wps:cNvPr id="7171" name="Rectangle 7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2" y="0"/>
                                    <a:ext cx="292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7173" name="Rectangle 7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13" y="0"/>
                                    <a:ext cx="326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0</w:t>
                                      </w:r>
                                    </w:p>
                                    <w:p w:rsidR="00897F07" w:rsidRDefault="00897F07" w:rsidP="00897F07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right"/>
                                        <w:textAlignment w:val="baseline"/>
                                      </w:pPr>
                                      <w:r>
                                        <w:rPr>
                                          <w:rFonts w:cs="Arial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−</w:t>
                                      </w:r>
                                      <w:r>
                                        <w:rPr>
                                          <w:rFonts w:cstheme="minorBidi"/>
                                          <w:color w:val="C82E32"/>
                                          <w:kern w:val="24"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39" style="position:absolute;left:0;text-align:left;margin-left:92.85pt;margin-top:16.65pt;width:393pt;height:63.1pt;z-index:251746304" coordsize="314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R1yQMAANQVAAAOAAAAZHJzL2Uyb0RvYy54bWzUWNtum0AQfa/Uf0C8N9wMNig4iprLS9pG&#10;TfsBa1gMKrBolwTn7zs7XI0dRbJjFPvBgoVZZuacOTu7l1ebLFVeKBcJy33VuNBVheYBC5N87at/&#10;/9x9W6iKKEkekpTl1FdfqVCvll+/XFaFR00WszSkXIFJcuFVha/GZVl4miaCmGZEXLCC5vAwYjwj&#10;JdzytRZyUsHsWaqZuu5oFeNhwVlAhYDRm/qhusT5o4gG5a8oErRUUl8F30r85/i/kv/a8pJ4a06K&#10;OAkaN8gBXmQkyeGj3VQ3pCTKM092psqSgDPBovIiYJnGoigJKMYA0Rj6KJp7zp4LjGXtVeuiSxOk&#10;dpSng6cNfr48ciUJfdW0VSUnGWCEn1XMuUxOVaw9eOeeF0/FI28G1vWdsqp+sBAMyHPJMPpNxDOZ&#10;BYhL2WCSX7sk002pBDA4c13D0AGLAJ4tdMOaNygEMUC1YxbEt42hZcxmtZWt29I3jXj1BzXpZeNU&#10;7TLedN63ETqjCJ3dCGsMIdgHFvwT8iPbGRhMD7MelAB74W6FQbz3Ih9bvBk41JDoaSKOo8lTTAqK&#10;7BOSAm0S520Sf0NxkXyd0o4q+J7kicyiqFOo5Ox7DK/Ra85ZFVMSglsGwlcVAwN5I8D03ZxaM+DO&#10;Lq3M2XZWuxwRr+CivKcsU+SFr3LwG9lKXh5EWfOofUU6nrO7JE1hnHhprlS+6tpQG6MnWVKCbqVJ&#10;JjksfzIi4sn4bvMQr0uSpPU1+JLmSKU6Rkki4ZWb1QYrz61pKLwVC18hAxXIka/moJf4VVFcQ33d&#10;JeiqNKxfa+YDwOvpTo88SHktEAPkF63vwJBTI78X95nRSMlYFD4/7uA5EKVH9ADge+UbCFN9OShZ&#10;qIwtZW8IN1R2SV4UzQ/RPcNy9oLl6ttFOpC+sUmv+2OjrrL74KXiyDyevAYsCGtcAzDWwDhBDRhz&#10;uXTuyp/tbGe2S9IZlAGuBkeVwTTYG3uw73yfAvs3quqcJdBsa+fgta9XgYk0YG44e1ZCHJ1OBxwD&#10;+jCQAcPAJpZ4bXvtuNDHy9badFHmz0kIrKPJMIkQANTditq3Qjg6HQHMtg+e4z6tJ4DpwDZHEsCy&#10;sTk7JwLMPoAAzU5w3ATNYeVs9bve4OIIAna6Rsh0DGvvcm3BYiJBarrWQSM0NukbIXtk1CHbS+Bk&#10;jRAkb89yiKMT1sDCNvdl13RheJDdLlFn0Azhycbnb4YAaSD2uBXG0Qnxf6O6LLORwDPcEzZnUu0u&#10;/8g9ISoDHB3iYVlzzCnPJof3eJDQH8Yu/wMAAP//AwBQSwMEFAAGAAgAAAAhAHmzrBbgAAAACgEA&#10;AA8AAABkcnMvZG93bnJldi54bWxMj0FLw0AQhe+C/2EZwZvdxBDbptmUUtRTEWwF6W2bnSah2dmQ&#10;3Sbpv3c86fHN+3jzXr6ebCsG7H3jSEE8i0Aglc40VCn4Orw9LUD4oMno1hEquKGHdXF/l+vMuJE+&#10;cdiHSnAI+UwrqEPoMil9WaPVfuY6JPbOrrc6sOwraXo9crht5XMUvUirG+IPte5wW2N52V+tgvdR&#10;j5skfh12l/P2djykH9+7GJV6fJg2KxABp/AHw299rg4Fdzq5KxkvWtaLdM6ogiRJQDCwnMd8OLGT&#10;LlOQRS7/Tyh+AAAA//8DAFBLAQItABQABgAIAAAAIQC2gziS/gAAAOEBAAATAAAAAAAAAAAAAAAA&#10;AAAAAABbQ29udGVudF9UeXBlc10ueG1sUEsBAi0AFAAGAAgAAAAhADj9If/WAAAAlAEAAAsAAAAA&#10;AAAAAAAAAAAALwEAAF9yZWxzLy5yZWxzUEsBAi0AFAAGAAgAAAAhAAJ21HXJAwAA1BUAAA4AAAAA&#10;AAAAAAAAAAAALgIAAGRycy9lMm9Eb2MueG1sUEsBAi0AFAAGAAgAAAAhAHmzrBbgAAAACgEAAA8A&#10;AAAAAAAAAAAAAAAAIwYAAGRycy9kb3ducmV2LnhtbFBLBQYAAAAABAAEAPMAAAAwBwAAAAA=&#10;">
                      <v:group id="_x0000_s1040" style="position:absolute;width:589;height:505" coordsize="58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27" o:spid="_x0000_s1041" style="position:absolute;left:340;width:249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9ncMA&#10;AADbAAAADwAAAGRycy9kb3ducmV2LnhtbESP0WoCMRRE3wv9h3ALvhRNupRaVqOI1Fr0SesHXDbX&#10;3eDmZkniuv17Uyj0cZiZM8x8ObhW9BSi9azhZaJAEFfeWK41nL4343cQMSEbbD2Thh+KsFw8Psyx&#10;NP7GB+qPqRYZwrFEDU1KXSllrBpyGCe+I87e2QeHKctQSxPwluGulYVSb9Kh5bzQYEfrhqrL8eo0&#10;vH4Wuw/7rPbW9Vc87WRQW95rPXoaVjMQiYb0H/5rfxkNxRR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9nc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rect>
                        <v:rect id="Rectangle 28" o:spid="_x0000_s1042" style="position:absolute;width:410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p778A&#10;AADbAAAADwAAAGRycy9kb3ducmV2LnhtbERPzWoCMRC+F3yHMIKXoolLKWU1iojaoqeqDzBsxt3g&#10;ZrIkcd2+fXMo9Pjx/S/Xg2tFTyFazxrmMwWCuPLGcq3hetlPP0DEhGyw9UwafijCejV6WWJp/JO/&#10;qT+nWuQQjiVqaFLqSilj1ZDDOPMdceZuPjhMGYZamoDPHO5aWSj1Lh1azg0NdrRtqLqfH07D26E4&#10;7uyrOlnXP/B6lEF98knryXjYLEAkGtK/+M/9ZTQUeWz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mnv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131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53</w:t>
                                </w:r>
                              </w:p>
                            </w:txbxContent>
                          </v:textbox>
                        </v:rect>
                      </v:group>
                      <v:group id="Group 29" o:spid="_x0000_s1043" style="position:absolute;left:1360;width:909;height:505" coordorigin="1360" coordsize="909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rect id="Rectangle 30" o:spid="_x0000_s1044" style="position:absolute;left:1700;width:569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zNL8A&#10;AADbAAAADwAAAGRycy9kb3ducmV2LnhtbERPy2oCMRTdF/yHcAvdlJpUi5TRKFK0iq58fMBlcp0J&#10;ndwMSRzHvzcLocvDec8WvWtERyFazxo+hwoEcemN5UrD+bT++AYRE7LBxjNpuFOExXzwMsPC+Bsf&#10;qDumSuQQjgVqqFNqCyljWZPDOPQtceYuPjhMGYZKmoC3HO4aOVJqIh1azg01tvRTU/l3vDoNX7+j&#10;3cq+q7113RXPOxnUhvdav732yymIRH36Fz/dW6NhnN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fM0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spellStart"/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Xe</w:t>
                                </w:r>
                                <w:proofErr w:type="spellEnd"/>
                              </w:p>
                            </w:txbxContent>
                          </v:textbox>
                        </v:rect>
                        <v:rect id="Rectangle 31" o:spid="_x0000_s1045" style="position:absolute;left:1360;width:410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Wr8MA&#10;AADbAAAADwAAAGRycy9kb3ducmV2LnhtbESP3WoCMRSE7wt9h3AK3pSaqEXK1iilVC3ulT8PcNic&#10;7oZuTpYkruvbG6HQy2FmvmEWq8G1oqcQrWcNk7ECQVx5Y7nWcDquX95AxIRssPVMGq4UYbV8fFhg&#10;YfyF99QfUi0yhGOBGpqUukLKWDXkMI59R5y9Hx8cpixDLU3AS4a7Vk6VmkuHlvNCgx19NlT9Hs5O&#10;w+tmuvuyz6q0rj/jaSeD2nKp9ehp+HgHkWhI/+G/9rfRMJv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Wr8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131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54</w:t>
                                </w:r>
                              </w:p>
                            </w:txbxContent>
                          </v:textbox>
                        </v:rect>
                      </v:group>
                      <v:rect id="Rectangle 7168" o:spid="_x0000_s1046" style="position:absolute;left:617;top:116;width:695;height: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K+cIA&#10;AADdAAAADwAAAGRycy9kb3ducmV2LnhtbERP3WrCMBS+H+wdwhl4M2aiiI6uqYwx3dArfx7g0Jy1&#10;Yc1JSWKtb79cCLv8+P7L9eg6MVCI1rOG2VSBIK69sdxoOJ82L68gYkI22HkmDTeKsK4eH0osjL/y&#10;gYZjakQO4VighjalvpAy1i05jFPfE2fuxweHKcPQSBPwmsNdJ+dKLaVDy7mhxZ4+Wqp/jxenYbGd&#10;7z7ts9pbN1zwvJNBffFe68nT+P4GItGY/sV397fRsJot89z8Jj8B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kr5wgAAAN0AAAAPAAAAAAAAAAAAAAAAAJgCAABkcnMvZG93&#10;bnJldi54bWxQSwUGAAAAAAQABAD1AAAAhwMAAAAA&#10;" filled="f" stroked="f">
                        <v:textbox style="mso-fit-shape-to-text:t">
                          <w:txbxContent>
                            <w:p w:rsidR="00897F07" w:rsidRDefault="00897F07" w:rsidP="00897F0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BE"/>
                              </w: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BE"/>
                              </w:r>
                              <w:r>
                                <w:rPr>
                                  <w:rFonts w:hAnsi="Symbol" w:cstheme="minorBidi"/>
                                  <w:color w:val="C82E32"/>
                                  <w:kern w:val="24"/>
                                  <w:sz w:val="48"/>
                                  <w:szCs w:val="48"/>
                                </w:rPr>
                                <w:sym w:font="Symbol" w:char="F0AE"/>
                              </w:r>
                            </w:p>
                          </w:txbxContent>
                        </v:textbox>
                      </v:rect>
                      <v:rect id="Rectangle 7169" o:spid="_x0000_s1047" style="position:absolute;left:2340;top:77;width:266;height:3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LvYsUA&#10;AADdAAAADwAAAGRycy9kb3ducmV2LnhtbESP0WoCMRRE34X+Q7iCL1ITpdi6NUoptRZ9qvoBl83t&#10;bnBzsyRx3f59IxR8HGbmDLNc964RHYVoPWuYThQI4tIby5WG03Hz+AIiJmSDjWfS8EsR1quHwRIL&#10;46/8Td0hVSJDOBaooU6pLaSMZU0O48S3xNn78cFhyjJU0gS8Zrhr5EypuXRoOS/U2NJ7TeX5cHEa&#10;nj5nuw87VnvruguedjKoLe+1Hg37t1cQifp0D/+3v4yG5+l8Abc3+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u9ixQAAAN0AAAAPAAAAAAAAAAAAAAAAAJgCAABkcnMv&#10;ZG93bnJldi54bWxQSwUGAAAAAAQABAD1AAAAigMAAAAA&#10;" filled="f" stroked="f">
                        <v:textbox style="mso-fit-shape-to-text:t">
                          <w:txbxContent>
                            <w:p w:rsidR="00897F07" w:rsidRDefault="00897F07" w:rsidP="00897F0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C82E32"/>
                                  <w:kern w:val="24"/>
                                  <w:sz w:val="64"/>
                                  <w:szCs w:val="6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group id="Group 7170" o:spid="_x0000_s1048" style="position:absolute;left:2613;width:531;height:505" coordorigin="2613" coordsize="531,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      <v:rect id="Rectangle 7171" o:spid="_x0000_s1049" style="position:absolute;left:2852;width:292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1ucQA&#10;AADdAAAADwAAAGRycy9kb3ducmV2LnhtbESP0WoCMRRE3wv9h3ALfSk1WZFaVqMUsVb0qdYPuGyu&#10;u6GbmyWJ6/r3jSD0cZiZM8x8ObhW9BSi9ayhGCkQxJU3lmsNx5/P13cQMSEbbD2ThitFWC4eH+ZY&#10;Gn/hb+oPqRYZwrFEDU1KXSllrBpyGEe+I87eyQeHKctQSxPwkuGulWOl3qRDy3mhwY5WDVW/h7PT&#10;MNmMd2v7ovbW9Wc87mRQX7zX+vlp+JiBSDSk//C9vTUapsW0gNub/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dbnEAAAA3QAAAA8AAAAAAAAAAAAAAAAAmAIAAGRycy9k&#10;b3ducmV2LnhtbFBLBQYAAAAABAAEAPUAAACJAwAAAAA=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96"/>
                                    <w:szCs w:val="96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v:textbox>
                        </v:rect>
                        <v:rect id="Rectangle 7173" o:spid="_x0000_s1050" style="position:absolute;left:2613;width:326;height: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OVcUA&#10;AADdAAAADwAAAGRycy9kb3ducmV2LnhtbESP0WoCMRRE3wv9h3ALfSmaaEuV1SgitS36VPUDLpvr&#10;bnBzsyRxXf++KRR8HGbmDDNf9q4RHYVoPWsYDRUI4tIby5WG42EzmIKICdlg45k03CjCcvH4MMfC&#10;+Cv/ULdPlcgQjgVqqFNqCyljWZPDOPQtcfZOPjhMWYZKmoDXDHeNHCv1Lh1azgs1trSuqTzvL07D&#10;2+d4+2Ff1M667oLHrQzqi3daPz/1qxmIRH26h//b30bDZDR5hb83+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05VxQAAAN0AAAAPAAAAAAAAAAAAAAAAAJgCAABkcnMv&#10;ZG93bnJldi54bWxQSwUGAAAAAAQABAD1AAAAigMAAAAA&#10;" filled="f" stroked="f">
                          <v:textbox style="mso-fit-shape-to-text:t">
                            <w:txbxContent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0</w:t>
                                </w:r>
                              </w:p>
                              <w:p w:rsidR="00897F07" w:rsidRDefault="00897F07" w:rsidP="00897F07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>
                                  <w:rPr>
                                    <w:rFonts w:cs="Arial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−</w:t>
                                </w:r>
                                <w:r>
                                  <w:rPr>
                                    <w:rFonts w:cstheme="minorBidi"/>
                                    <w:color w:val="C82E32"/>
                                    <w:kern w:val="24"/>
                                    <w:sz w:val="48"/>
                                    <w:szCs w:val="4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</w:tc>
      </w:tr>
    </w:tbl>
    <w:p w:rsidR="00EF0BC6" w:rsidRPr="00897F07" w:rsidRDefault="00EF0BC6" w:rsidP="00EF0BC6">
      <w:pPr>
        <w:rPr>
          <w:rFonts w:ascii="Book Antiqua" w:hAnsi="Book Antiqua"/>
          <w:b/>
        </w:rPr>
      </w:pPr>
      <w:r>
        <w:rPr>
          <w:rFonts w:ascii="Book Antiqua" w:hAnsi="Book Antiqua"/>
        </w:rPr>
        <w:lastRenderedPageBreak/>
        <w:t xml:space="preserve">Complete the review questions and </w:t>
      </w:r>
      <w:r w:rsidR="00897F07">
        <w:rPr>
          <w:rFonts w:ascii="Book Antiqua" w:hAnsi="Book Antiqua"/>
        </w:rPr>
        <w:t>nuclear reactions alone or with a partner!</w:t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the nucleus of an atom composed of?</w:t>
      </w:r>
      <w:r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is a strong force?</w:t>
      </w:r>
      <w:r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How are the strong forces between a large nucleus and a small nucleus different?</w:t>
      </w:r>
      <w:r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Why does nuclear decay happen?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two things are</w:t>
      </w:r>
      <w:r>
        <w:rPr>
          <w:rFonts w:ascii="Book Antiqua" w:hAnsi="Book Antiqua"/>
          <w:sz w:val="24"/>
        </w:rPr>
        <w:t xml:space="preserve"> released during nuclear decay?</w:t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an isotope?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lastRenderedPageBreak/>
        <w:t>Give an example of isotopes</w:t>
      </w:r>
      <w:r>
        <w:rPr>
          <w:rFonts w:ascii="Book Antiqua" w:hAnsi="Book Antiqua"/>
          <w:sz w:val="24"/>
        </w:rPr>
        <w:t xml:space="preserve"> of Carbon</w:t>
      </w:r>
      <w:r w:rsidRPr="00915607">
        <w:rPr>
          <w:rFonts w:ascii="Book Antiqua" w:hAnsi="Book Antiqua"/>
          <w:sz w:val="24"/>
        </w:rPr>
        <w:t>.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 xml:space="preserve">What does it mean when a nucleus is unstable or </w:t>
      </w:r>
      <w:r w:rsidRPr="00915607">
        <w:rPr>
          <w:rFonts w:ascii="Book Antiqua" w:hAnsi="Book Antiqua"/>
          <w:i/>
          <w:sz w:val="24"/>
        </w:rPr>
        <w:t>radioactive?</w:t>
      </w:r>
      <w:r>
        <w:rPr>
          <w:rFonts w:ascii="Book Antiqua" w:hAnsi="Book Antiqua"/>
          <w:i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In what elements did Marie Curie discover radioactivity?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an alpha particle?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 beta particle?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What is a gamma ray?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How are alpha and beta particles different?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How are gamma rays different from alpha and beta particles?</w:t>
      </w:r>
      <w:r w:rsidRPr="00915607">
        <w:rPr>
          <w:rFonts w:ascii="Book Antiqua" w:hAnsi="Book Antiqua"/>
          <w:sz w:val="24"/>
        </w:rPr>
        <w:br/>
      </w:r>
      <w:r w:rsidRPr="00915607">
        <w:rPr>
          <w:rFonts w:ascii="Book Antiqua" w:hAnsi="Book Antiqua"/>
          <w:sz w:val="24"/>
        </w:rPr>
        <w:br/>
      </w:r>
    </w:p>
    <w:p w:rsidR="00EF0BC6" w:rsidRPr="00915607" w:rsidRDefault="00EF0BC6" w:rsidP="00EF0BC6">
      <w:pPr>
        <w:pStyle w:val="ListParagraph"/>
        <w:numPr>
          <w:ilvl w:val="0"/>
          <w:numId w:val="14"/>
        </w:numPr>
        <w:spacing w:after="240"/>
        <w:rPr>
          <w:rFonts w:ascii="Book Antiqua" w:hAnsi="Book Antiqua"/>
          <w:sz w:val="24"/>
        </w:rPr>
      </w:pPr>
      <w:r w:rsidRPr="00915607">
        <w:rPr>
          <w:rFonts w:ascii="Book Antiqua" w:hAnsi="Book Antiqua"/>
          <w:sz w:val="24"/>
        </w:rPr>
        <w:t>Which is the m</w:t>
      </w:r>
      <w:r>
        <w:rPr>
          <w:rFonts w:ascii="Book Antiqua" w:hAnsi="Book Antiqua"/>
          <w:sz w:val="24"/>
        </w:rPr>
        <w:t>ost dangerous radiation AND why?</w:t>
      </w:r>
    </w:p>
    <w:p w:rsidR="00EF0BC6" w:rsidRPr="00EB36DD" w:rsidRDefault="00EF0BC6" w:rsidP="005F2753">
      <w:pPr>
        <w:rPr>
          <w:rFonts w:ascii="Book Antiqua" w:hAnsi="Book Antiqua"/>
          <w:b/>
        </w:rPr>
      </w:pPr>
      <w:bookmarkStart w:id="0" w:name="_GoBack"/>
      <w:bookmarkEnd w:id="0"/>
    </w:p>
    <w:sectPr w:rsidR="00EF0BC6" w:rsidRPr="00EB36DD" w:rsidSect="00C53D64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3E" w:rsidRDefault="00A40E3E" w:rsidP="00345DC0">
      <w:pPr>
        <w:spacing w:after="0" w:line="240" w:lineRule="auto"/>
      </w:pPr>
      <w:r>
        <w:separator/>
      </w:r>
    </w:p>
  </w:endnote>
  <w:endnote w:type="continuationSeparator" w:id="0">
    <w:p w:rsidR="00A40E3E" w:rsidRDefault="00A40E3E" w:rsidP="003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DC0" w:rsidRDefault="0034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DC0" w:rsidRDefault="003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3E" w:rsidRDefault="00A40E3E" w:rsidP="00345DC0">
      <w:pPr>
        <w:spacing w:after="0" w:line="240" w:lineRule="auto"/>
      </w:pPr>
      <w:r>
        <w:separator/>
      </w:r>
    </w:p>
  </w:footnote>
  <w:footnote w:type="continuationSeparator" w:id="0">
    <w:p w:rsidR="00A40E3E" w:rsidRDefault="00A40E3E" w:rsidP="0034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8F3"/>
    <w:multiLevelType w:val="hybridMultilevel"/>
    <w:tmpl w:val="04AA2C1C"/>
    <w:lvl w:ilvl="0" w:tplc="9046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41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C5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8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4F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2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E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32CF0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C79C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B1D87"/>
    <w:multiLevelType w:val="hybridMultilevel"/>
    <w:tmpl w:val="0F7439FE"/>
    <w:lvl w:ilvl="0" w:tplc="0F28E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E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6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2CD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C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EB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0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040C7A"/>
    <w:rsid w:val="0010507B"/>
    <w:rsid w:val="00151787"/>
    <w:rsid w:val="00182892"/>
    <w:rsid w:val="0027253F"/>
    <w:rsid w:val="002D621E"/>
    <w:rsid w:val="00345DC0"/>
    <w:rsid w:val="0035138B"/>
    <w:rsid w:val="00477DDD"/>
    <w:rsid w:val="00534567"/>
    <w:rsid w:val="005348D7"/>
    <w:rsid w:val="00545D28"/>
    <w:rsid w:val="00552C96"/>
    <w:rsid w:val="00553C25"/>
    <w:rsid w:val="005F2753"/>
    <w:rsid w:val="0060674F"/>
    <w:rsid w:val="00614828"/>
    <w:rsid w:val="00634CB7"/>
    <w:rsid w:val="006655C6"/>
    <w:rsid w:val="00675334"/>
    <w:rsid w:val="006811E1"/>
    <w:rsid w:val="006E7F9A"/>
    <w:rsid w:val="0071126D"/>
    <w:rsid w:val="00781AEC"/>
    <w:rsid w:val="00897F07"/>
    <w:rsid w:val="00946EF9"/>
    <w:rsid w:val="0097164A"/>
    <w:rsid w:val="00A40E3E"/>
    <w:rsid w:val="00AB7949"/>
    <w:rsid w:val="00BA1337"/>
    <w:rsid w:val="00BE1129"/>
    <w:rsid w:val="00C15A07"/>
    <w:rsid w:val="00C27874"/>
    <w:rsid w:val="00C4624D"/>
    <w:rsid w:val="00C53D64"/>
    <w:rsid w:val="00D3326E"/>
    <w:rsid w:val="00D844CF"/>
    <w:rsid w:val="00DC7988"/>
    <w:rsid w:val="00E3101F"/>
    <w:rsid w:val="00E459AE"/>
    <w:rsid w:val="00E5269B"/>
    <w:rsid w:val="00EB36DD"/>
    <w:rsid w:val="00EF0BC6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6</cp:revision>
  <cp:lastPrinted>2016-05-09T11:44:00Z</cp:lastPrinted>
  <dcterms:created xsi:type="dcterms:W3CDTF">2016-05-15T22:22:00Z</dcterms:created>
  <dcterms:modified xsi:type="dcterms:W3CDTF">2016-05-16T11:03:00Z</dcterms:modified>
</cp:coreProperties>
</file>