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64" w:rsidRPr="00182892" w:rsidRDefault="00C53D64" w:rsidP="00C53D64">
      <w:pPr>
        <w:spacing w:after="0" w:line="240" w:lineRule="auto"/>
        <w:rPr>
          <w:rFonts w:ascii="Book Antiqua" w:hAnsi="Book Antiqua"/>
          <w:sz w:val="28"/>
        </w:rPr>
      </w:pPr>
      <w:r w:rsidRPr="00182892">
        <w:rPr>
          <w:rFonts w:ascii="Book Antiqua" w:hAnsi="Book Antiqua"/>
          <w:noProof/>
        </w:rPr>
        <mc:AlternateContent>
          <mc:Choice Requires="wps">
            <w:drawing>
              <wp:anchor distT="0" distB="0" distL="114300" distR="114300" simplePos="0" relativeHeight="251653632" behindDoc="0" locked="0" layoutInCell="1" allowOverlap="1" wp14:anchorId="42C149C3" wp14:editId="0C37A060">
                <wp:simplePos x="0" y="0"/>
                <wp:positionH relativeFrom="column">
                  <wp:posOffset>-211455</wp:posOffset>
                </wp:positionH>
                <wp:positionV relativeFrom="paragraph">
                  <wp:posOffset>-143510</wp:posOffset>
                </wp:positionV>
                <wp:extent cx="6919595" cy="63436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918960" cy="645795"/>
                        </a:xfrm>
                        <a:prstGeom prst="rect">
                          <a:avLst/>
                        </a:prstGeom>
                        <a:noFill/>
                        <a:ln>
                          <a:noFill/>
                        </a:ln>
                        <a:effectLst/>
                      </wps:spPr>
                      <wps:txbx>
                        <w:txbxContent>
                          <w:p w:rsidR="00C53D64" w:rsidRDefault="00781AEC" w:rsidP="00C53D64">
                            <w:pPr>
                              <w:jc w:val="cente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r w:rsidR="00C53D64">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PS – </w:t>
                            </w: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Rates of Reactions and Molar Masses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65pt;margin-top:-11.3pt;width:544.85pt;height:4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d9xwIAAJMFAAAOAAAAZHJzL2Uyb0RvYy54bWysVE1v2zAMvQ/YfxB0X52kSZYEdYqsRbYB&#10;RVusGXpWZDk2IEsapXx0v35PspNm3U7DfJApkqIeySdeXR8azXaKfG1NzvsXPc6UkbaozSbn31fL&#10;DxPOfBCmENoalfMX5fn1/P27q72bqYGtrC4UMQQxfrZ3Oa9CcLMs87JSjfAX1ikDY2mpEQFb2mQF&#10;iT2iNzob9HrjbG+pcGSl8h7a29bI5yl+WSoZHsrSq8B0zoEtpJXSuo5rNr8Ssw0JV9WygyH+AUUj&#10;aoNLT6FuRRBsS/UfoZpakvW2DBfSNpkty1qqlAOy6ffeZPNUCadSLiiOd6cy+f8XVt7vHonVRc7H&#10;nBnRoEUrdQjskz2wcazO3vkZnJ4c3MIBanT5qPdQxqQPJTXxj3QY7Kjzy6m2MZiEcjztT6ZjmCRs&#10;4+Ho43QUw2Svpx358FnZhkUh54TepZKK3Z0PrevRJV5m7LLWOvVPm98UiNlqVCJAdzom0gKOUjis&#10;D112a1u8IDmyLTm8k8saCO6ED4+CwAaABsPDA5ZS233ObSdxVln6+Td99EeTYOVsD3bl3P/YClKc&#10;6a8G7Zv2h8NIx7RBMQbY0LllfW4x2+bGgsB9vCUnkxj9gz6KJdnmGQ9hEW+FSRiJu3MejuJNaDmP&#10;hyTVYpGcQEAnwp15cjKGjiWM9V0dngW5rgkB7bu3Rx6K2ZtetL7xpHeLbUBHYqOwk8qoyyKKEpwi&#10;0YWzFCrbvbYlWRPa96frTRW+1RtGNaZGqQVwF3XErxMstIZBmVBjjKQ/qR14NO7FryPSMUxi1RkE&#10;7y4LhkRoG6fUl5wPRkMcYhIA7Jaecz6ZTHvpprXaKb1i6PHlpB99Kkj9j6NuUHQnbjS1WWJIKWzY&#10;TqA7QiLrMEhxfCUK1apx+IQwjbV4IkE8jwbORpjQR3a2lOw2ePnJvatbHC3n++T1OkvnvwAAAP//&#10;AwBQSwMEFAAGAAgAAAAhALcTdOnfAAAACwEAAA8AAABkcnMvZG93bnJldi54bWxMj01PwzAMhu9I&#10;/IfISNy2dC3rUGk6TXxIHLgwyt1rTFPROFWTrd2/Jzuxmy0/ev285Xa2vTjR6DvHClbLBARx43TH&#10;rYL6623xCMIHZI29Y1JwJg/b6vamxEK7iT/ptA+tiCHsC1RgQhgKKX1jyKJfuoE43n7caDHEdWyl&#10;HnGK4baXaZLk0mLH8YPBgZ4NNb/7o1UQgt6tzvWr9e/f88fLZJJmjbVS93fz7glEoDn8w3DRj+pQ&#10;RaeDO7L2olewyLIsonFI0xzEhUjW+QOIg4LNJgNZlfK6Q/UHAAD//wMAUEsBAi0AFAAGAAgAAAAh&#10;ALaDOJL+AAAA4QEAABMAAAAAAAAAAAAAAAAAAAAAAFtDb250ZW50X1R5cGVzXS54bWxQSwECLQAU&#10;AAYACAAAACEAOP0h/9YAAACUAQAACwAAAAAAAAAAAAAAAAAvAQAAX3JlbHMvLnJlbHNQSwECLQAU&#10;AAYACAAAACEADn8HfccCAACTBQAADgAAAAAAAAAAAAAAAAAuAgAAZHJzL2Uyb0RvYy54bWxQSwEC&#10;LQAUAAYACAAAACEAtxN06d8AAAALAQAADwAAAAAAAAAAAAAAAAAhBQAAZHJzL2Rvd25yZXYueG1s&#10;UEsFBgAAAAAEAAQA8wAAAC0GAAAAAA==&#10;" filled="f" stroked="f">
                <v:textbox style="mso-fit-shape-to-text:t">
                  <w:txbxContent>
                    <w:p w:rsidR="00C53D64" w:rsidRDefault="00781AEC" w:rsidP="00C53D64">
                      <w:pPr>
                        <w:jc w:val="cente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r w:rsidR="00C53D64">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PS – </w:t>
                      </w:r>
                      <w:r>
                        <w:rPr>
                          <w:rFonts w:asciiTheme="majorHAnsi" w:hAnsiTheme="majorHAnsi"/>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Rates of Reactions and Molar Masses</w:t>
                      </w:r>
                    </w:p>
                  </w:txbxContent>
                </v:textbox>
              </v:shape>
            </w:pict>
          </mc:Fallback>
        </mc:AlternateContent>
      </w:r>
      <w:r w:rsidRPr="00182892">
        <w:rPr>
          <w:rFonts w:ascii="Book Antiqua" w:hAnsi="Book Antiqua"/>
          <w:noProof/>
        </w:rPr>
        <mc:AlternateContent>
          <mc:Choice Requires="wps">
            <w:drawing>
              <wp:anchor distT="0" distB="0" distL="114300" distR="114300" simplePos="0" relativeHeight="251654656" behindDoc="0" locked="0" layoutInCell="1" allowOverlap="1" wp14:anchorId="4D1030E1" wp14:editId="013015D0">
                <wp:simplePos x="0" y="0"/>
                <wp:positionH relativeFrom="column">
                  <wp:posOffset>-47625</wp:posOffset>
                </wp:positionH>
                <wp:positionV relativeFrom="paragraph">
                  <wp:posOffset>352425</wp:posOffset>
                </wp:positionV>
                <wp:extent cx="701992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fAuwEAAMMDAAAOAAAAZHJzL2Uyb0RvYy54bWysU8tu2zAQvBfoPxC815JVJG0Eyzk4aC9F&#10;ajTJBzDU0iLAF5asJf99l7SsFE2BAEUvFJfcmd0Zrja3kzXsCBi1dx1fr2rOwEnfa3fo+NPjlw+f&#10;OYtJuF4Y76DjJ4j8dvv+3WYMLTR+8KYHZETiYjuGjg8phbaqohzAirjyARxdKo9WJArxUPUoRmK3&#10;pmrq+roaPfYBvYQY6fTufMm3hV8pkOm7UhESMx2n3lJZsazPea22G9EeUIRBy7kN8Q9dWKEdFV2o&#10;7kQS7CfqV1RWS/TRq7SS3lZeKS2haCA16/oPNQ+DCFC0kDkxLDbF/0cr7497ZLrv+BVnTlh6ooeE&#10;Qh+GxHbeOTLQI7vKPo0htpS+c3ucoxj2mEVPCm3+khw2FW9Pi7cwJSbp8FO9vrlpqIi83FUvwIAx&#10;fQVvWd503GiXZYtWHL/FRMUo9ZJCQW7kXLrs0slATjbuByiSQsU+FnQZItgZZEdBzy+kBJeaLIX4&#10;SnaGKW3MAqzfBs75GQplwBZw8zZ4QZTK3qUFbLXz+DeCNK3nltU5/+LAWXe24Nn3p/IoxRqalKJw&#10;nuo8ir/HBf7y721/AQAA//8DAFBLAwQUAAYACAAAACEAVnHfJNwAAAAJAQAADwAAAGRycy9kb3du&#10;cmV2LnhtbEyPzU7DMBCE70i8g7VIXFDrBJSShjhVhdRLbxQewIkXJ6p/IttNAk/PVhzgtNqd0ew3&#10;9W6xhk0Y4uCdgHydAUPXeTU4LeDj/bAqgcUknZLGOxTwhRF2ze1NLSvlZ/eG0ylpRiEuVlJAn9JY&#10;cR67Hq2Maz+iI+3TBysTrUFzFeRM4dbwxyzbcCsHRx96OeJrj935dLECymUM+/bpmMfvh1kXG50f&#10;p4MR4v5u2b8AS7ikPzNc8QkdGmJq/cWpyIyA1XNBTgFFQfOqZ9uSyrW/F97U/H+D5gcAAP//AwBQ&#10;SwECLQAUAAYACAAAACEAtoM4kv4AAADhAQAAEwAAAAAAAAAAAAAAAAAAAAAAW0NvbnRlbnRfVHlw&#10;ZXNdLnhtbFBLAQItABQABgAIAAAAIQA4/SH/1gAAAJQBAAALAAAAAAAAAAAAAAAAAC8BAABfcmVs&#10;cy8ucmVsc1BLAQItABQABgAIAAAAIQDH6PfAuwEAAMMDAAAOAAAAAAAAAAAAAAAAAC4CAABkcnMv&#10;ZTJvRG9jLnhtbFBLAQItABQABgAIAAAAIQBWcd8k3AAAAAkBAAAPAAAAAAAAAAAAAAAAABUEAABk&#10;cnMvZG93bnJldi54bWxQSwUGAAAAAAQABADzAAAAHgUAAAAA&#10;" strokecolor="#c0504d [3205]" strokeweight="3pt">
                <v:shadow on="t" color="black" opacity="22937f" origin=",.5" offset="0,.63889mm"/>
              </v:line>
            </w:pict>
          </mc:Fallback>
        </mc:AlternateContent>
      </w:r>
    </w:p>
    <w:p w:rsidR="00C53D64" w:rsidRPr="00182892" w:rsidRDefault="00C53D64" w:rsidP="00C53D64">
      <w:pPr>
        <w:spacing w:after="0" w:line="240" w:lineRule="auto"/>
        <w:rPr>
          <w:rFonts w:ascii="Book Antiqua" w:hAnsi="Book Antiqua"/>
          <w:sz w:val="28"/>
        </w:rPr>
      </w:pPr>
    </w:p>
    <w:p w:rsidR="00C53D64" w:rsidRPr="00182892" w:rsidRDefault="00C53D64" w:rsidP="00C53D64">
      <w:pPr>
        <w:spacing w:after="0" w:line="240" w:lineRule="auto"/>
        <w:rPr>
          <w:rFonts w:ascii="Book Antiqua" w:hAnsi="Book Antiqua"/>
          <w:sz w:val="28"/>
        </w:rPr>
      </w:pPr>
      <w:r w:rsidRPr="00182892">
        <w:rPr>
          <w:rFonts w:ascii="Book Antiqua" w:hAnsi="Book Antiqua"/>
          <w:sz w:val="28"/>
        </w:rPr>
        <w:t>Name____________________________ Period__________</w:t>
      </w:r>
    </w:p>
    <w:tbl>
      <w:tblPr>
        <w:tblStyle w:val="TableGrid"/>
        <w:tblW w:w="10804" w:type="dxa"/>
        <w:tblInd w:w="0" w:type="dxa"/>
        <w:tblLook w:val="04A0" w:firstRow="1" w:lastRow="0" w:firstColumn="1" w:lastColumn="0" w:noHBand="0" w:noVBand="1"/>
      </w:tblPr>
      <w:tblGrid>
        <w:gridCol w:w="3366"/>
        <w:gridCol w:w="7438"/>
      </w:tblGrid>
      <w:tr w:rsidR="00C53D64" w:rsidRPr="00182892" w:rsidTr="00C53D64">
        <w:trPr>
          <w:trHeight w:val="395"/>
        </w:trPr>
        <w:tc>
          <w:tcPr>
            <w:tcW w:w="1080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53D64" w:rsidRPr="00182892" w:rsidRDefault="00C53D64" w:rsidP="00C53D64">
            <w:pPr>
              <w:jc w:val="center"/>
              <w:rPr>
                <w:rFonts w:ascii="Book Antiqua" w:hAnsi="Book Antiqua"/>
                <w:b/>
                <w:i/>
                <w:sz w:val="28"/>
              </w:rPr>
            </w:pPr>
            <w:proofErr w:type="spellStart"/>
            <w:r w:rsidRPr="00182892">
              <w:rPr>
                <w:rFonts w:ascii="Book Antiqua" w:hAnsi="Book Antiqua"/>
                <w:b/>
                <w:i/>
                <w:sz w:val="28"/>
              </w:rPr>
              <w:t>Bellwork</w:t>
            </w:r>
            <w:proofErr w:type="spellEnd"/>
          </w:p>
        </w:tc>
      </w:tr>
      <w:tr w:rsidR="00C53D64" w:rsidRPr="00182892" w:rsidTr="00C53D64">
        <w:trPr>
          <w:trHeight w:val="2834"/>
        </w:trPr>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tcPr>
          <w:p w:rsidR="00C53D64" w:rsidRPr="00182892" w:rsidRDefault="00C53D64">
            <w:pPr>
              <w:pStyle w:val="ListParagraph"/>
              <w:rPr>
                <w:rFonts w:ascii="Book Antiqua" w:hAnsi="Book Antiqua"/>
                <w:sz w:val="28"/>
              </w:rPr>
            </w:pPr>
          </w:p>
          <w:p w:rsidR="00C53D64" w:rsidRPr="00182892" w:rsidRDefault="006655C6">
            <w:pPr>
              <w:pStyle w:val="ListParagraph"/>
              <w:rPr>
                <w:rFonts w:ascii="Book Antiqua" w:hAnsi="Book Antiqua"/>
                <w:sz w:val="28"/>
              </w:rPr>
            </w:pPr>
            <w:r w:rsidRPr="006655C6">
              <w:rPr>
                <w:rFonts w:ascii="Book Antiqua" w:hAnsi="Book Antiqua"/>
                <w:noProof/>
                <w:sz w:val="28"/>
              </w:rPr>
              <w:drawing>
                <wp:inline distT="0" distB="0" distL="0" distR="0" wp14:anchorId="26494579" wp14:editId="63FAECA6">
                  <wp:extent cx="1050878" cy="1493636"/>
                  <wp:effectExtent l="0" t="0" r="0" b="0"/>
                  <wp:docPr id="1021958"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958" name="Picture 6"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814" cy="1493546"/>
                          </a:xfrm>
                          <a:prstGeom prst="rect">
                            <a:avLst/>
                          </a:prstGeom>
                          <a:noFill/>
                          <a:ln>
                            <a:noFill/>
                          </a:ln>
                          <a:extLst/>
                        </pic:spPr>
                      </pic:pic>
                    </a:graphicData>
                  </a:graphic>
                </wp:inline>
              </w:drawing>
            </w:r>
          </w:p>
          <w:p w:rsidR="00C53D64" w:rsidRPr="00182892" w:rsidRDefault="00C53D64">
            <w:pPr>
              <w:rPr>
                <w:rFonts w:ascii="Book Antiqua" w:hAnsi="Book Antiqua"/>
                <w:sz w:val="28"/>
              </w:rPr>
            </w:pPr>
          </w:p>
        </w:tc>
        <w:tc>
          <w:tcPr>
            <w:tcW w:w="7438" w:type="dxa"/>
            <w:tcBorders>
              <w:top w:val="single" w:sz="4" w:space="0" w:color="auto"/>
              <w:left w:val="single" w:sz="4" w:space="0" w:color="auto"/>
              <w:bottom w:val="single" w:sz="4" w:space="0" w:color="auto"/>
              <w:right w:val="single" w:sz="4" w:space="0" w:color="auto"/>
            </w:tcBorders>
            <w:shd w:val="clear" w:color="auto" w:fill="FFFFFF" w:themeFill="background1"/>
          </w:tcPr>
          <w:p w:rsidR="00C53D64" w:rsidRPr="00182892" w:rsidRDefault="00C53D64">
            <w:pPr>
              <w:rPr>
                <w:rFonts w:ascii="Book Antiqua" w:hAnsi="Book Antiqua"/>
                <w:sz w:val="28"/>
              </w:rPr>
            </w:pPr>
          </w:p>
          <w:p w:rsidR="002D621E" w:rsidRPr="00182892" w:rsidRDefault="006655C6" w:rsidP="0035138B">
            <w:pPr>
              <w:pStyle w:val="ListParagraph"/>
              <w:numPr>
                <w:ilvl w:val="0"/>
                <w:numId w:val="1"/>
              </w:numPr>
              <w:rPr>
                <w:rFonts w:ascii="Book Antiqua" w:hAnsi="Book Antiqua"/>
                <w:sz w:val="28"/>
              </w:rPr>
            </w:pPr>
            <w:r>
              <w:rPr>
                <w:rFonts w:ascii="Book Antiqua" w:hAnsi="Book Antiqua"/>
                <w:sz w:val="28"/>
              </w:rPr>
              <w:t>Do all reactions happen at the same speed?</w:t>
            </w:r>
          </w:p>
        </w:tc>
      </w:tr>
      <w:tr w:rsidR="00C53D64" w:rsidRPr="00182892" w:rsidTr="00C53D64">
        <w:trPr>
          <w:trHeight w:val="3466"/>
        </w:trPr>
        <w:tc>
          <w:tcPr>
            <w:tcW w:w="10804" w:type="dxa"/>
            <w:gridSpan w:val="2"/>
            <w:tcBorders>
              <w:top w:val="single" w:sz="4" w:space="0" w:color="auto"/>
              <w:left w:val="single" w:sz="4" w:space="0" w:color="auto"/>
              <w:bottom w:val="single" w:sz="4" w:space="0" w:color="auto"/>
              <w:right w:val="single" w:sz="4" w:space="0" w:color="auto"/>
            </w:tcBorders>
            <w:hideMark/>
          </w:tcPr>
          <w:p w:rsidR="00C53D64" w:rsidRPr="00182892" w:rsidRDefault="00C53D64">
            <w:pPr>
              <w:jc w:val="center"/>
              <w:rPr>
                <w:rFonts w:ascii="Book Antiqua" w:hAnsi="Book Antiqua"/>
                <w:sz w:val="28"/>
              </w:rPr>
            </w:pPr>
          </w:p>
          <w:p w:rsidR="006655C6" w:rsidRDefault="006655C6" w:rsidP="00B738B9">
            <w:pPr>
              <w:pStyle w:val="ListParagraph"/>
              <w:numPr>
                <w:ilvl w:val="0"/>
                <w:numId w:val="1"/>
              </w:numPr>
              <w:spacing w:after="240"/>
              <w:rPr>
                <w:rFonts w:ascii="Book Antiqua" w:hAnsi="Book Antiqua"/>
                <w:sz w:val="28"/>
              </w:rPr>
            </w:pPr>
            <w:r>
              <w:rPr>
                <w:rFonts w:ascii="Book Antiqua" w:hAnsi="Book Antiqua"/>
                <w:sz w:val="28"/>
              </w:rPr>
              <w:t>What does a “rate of reaction” mean?</w:t>
            </w:r>
          </w:p>
          <w:p w:rsidR="006655C6" w:rsidRDefault="006655C6" w:rsidP="006655C6">
            <w:pPr>
              <w:pStyle w:val="ListParagraph"/>
              <w:numPr>
                <w:ilvl w:val="1"/>
                <w:numId w:val="1"/>
              </w:numPr>
              <w:spacing w:after="240"/>
              <w:rPr>
                <w:rFonts w:ascii="Book Antiqua" w:hAnsi="Book Antiqua"/>
                <w:sz w:val="28"/>
              </w:rPr>
            </w:pPr>
            <w:r>
              <w:rPr>
                <w:rFonts w:ascii="Book Antiqua" w:hAnsi="Book Antiqua"/>
                <w:sz w:val="28"/>
              </w:rPr>
              <w:t>The speed of different chemical reactions varies hugely. Some reactions are very ________ and others are very __________.</w:t>
            </w:r>
            <w:r>
              <w:rPr>
                <w:rFonts w:ascii="Book Antiqua" w:hAnsi="Book Antiqua"/>
                <w:sz w:val="28"/>
              </w:rPr>
              <w:br/>
            </w:r>
          </w:p>
          <w:p w:rsidR="006655C6" w:rsidRDefault="006655C6" w:rsidP="006655C6">
            <w:pPr>
              <w:pStyle w:val="ListParagraph"/>
              <w:numPr>
                <w:ilvl w:val="1"/>
                <w:numId w:val="1"/>
              </w:numPr>
              <w:spacing w:after="240"/>
              <w:rPr>
                <w:rFonts w:ascii="Book Antiqua" w:hAnsi="Book Antiqua"/>
                <w:sz w:val="28"/>
              </w:rPr>
            </w:pPr>
            <w:r>
              <w:rPr>
                <w:rFonts w:ascii="Book Antiqua" w:hAnsi="Book Antiqua"/>
                <w:sz w:val="28"/>
              </w:rPr>
              <w:t>The speed of a reaction is called the _________ of the reaction.</w:t>
            </w:r>
            <w:r>
              <w:rPr>
                <w:rFonts w:ascii="Book Antiqua" w:hAnsi="Book Antiqua"/>
                <w:sz w:val="28"/>
              </w:rPr>
              <w:br/>
            </w:r>
          </w:p>
          <w:p w:rsidR="006655C6" w:rsidRPr="006655C6" w:rsidRDefault="006655C6" w:rsidP="006655C6">
            <w:pPr>
              <w:pStyle w:val="ListParagraph"/>
              <w:numPr>
                <w:ilvl w:val="1"/>
                <w:numId w:val="1"/>
              </w:numPr>
              <w:spacing w:after="240"/>
              <w:rPr>
                <w:rFonts w:ascii="Book Antiqua" w:hAnsi="Book Antiqua"/>
                <w:sz w:val="28"/>
              </w:rPr>
            </w:pPr>
            <w:r>
              <w:rPr>
                <w:rFonts w:ascii="Book Antiqua" w:hAnsi="Book Antiqua"/>
                <w:noProof/>
                <w:sz w:val="28"/>
              </w:rPr>
              <mc:AlternateContent>
                <mc:Choice Requires="wps">
                  <w:drawing>
                    <wp:anchor distT="0" distB="0" distL="114300" distR="114300" simplePos="0" relativeHeight="251673600" behindDoc="0" locked="0" layoutInCell="1" allowOverlap="1" wp14:anchorId="2C559743" wp14:editId="6A98C1F3">
                      <wp:simplePos x="0" y="0"/>
                      <wp:positionH relativeFrom="column">
                        <wp:posOffset>4623435</wp:posOffset>
                      </wp:positionH>
                      <wp:positionV relativeFrom="paragraph">
                        <wp:posOffset>2034540</wp:posOffset>
                      </wp:positionV>
                      <wp:extent cx="1678305" cy="463550"/>
                      <wp:effectExtent l="0" t="0" r="17145" b="12700"/>
                      <wp:wrapNone/>
                      <wp:docPr id="14" name="Rectangle 14"/>
                      <wp:cNvGraphicFramePr/>
                      <a:graphic xmlns:a="http://schemas.openxmlformats.org/drawingml/2006/main">
                        <a:graphicData uri="http://schemas.microsoft.com/office/word/2010/wordprocessingShape">
                          <wps:wsp>
                            <wps:cNvSpPr/>
                            <wps:spPr>
                              <a:xfrm>
                                <a:off x="0" y="0"/>
                                <a:ext cx="1678305"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4.05pt;margin-top:160.2pt;width:132.15pt;height: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rnZwIAABQFAAAOAAAAZHJzL2Uyb0RvYy54bWysVMFu2zAMvQ/YPwi6r47TJO2COkXQosOA&#10;oivaDj2rspQYk0SNUuJkXz9Kdtyuy2nYRRZFPlJ8ftTF5c4atlUYGnAVL09GnCknoW7cquLfn24+&#10;nXMWonC1MOBUxfcq8MvFxw8XrZ+rMazB1AoZJXFh3vqKr2P086IIcq2sCCfglSOnBrQikomrokbR&#10;UnZrivFoNCtawNojSBUCnV53Tr7I+bVWMn7TOqjITMXpbjGvmNeXtBaLCzFfofDrRvbXEP9wCysa&#10;R0WHVNciCrbB5q9UtpEIAXQ8kWAL0LqRKvdA3ZSjd908roVXuRciJ/iBpvD/0sq77T2ypqZ/N+HM&#10;CUv/6IFYE25lFKMzIqj1YU5xj/4eeyvQNnW702jTl/pgu0zqfiBV7SKTdFjOzs5PR1POJPkms9Pp&#10;NLNevKI9hvhFgWVpU3Gk8plLsb0NkSpS6CGEjHSbrn7exb1R6QrGPShNjVDFcUZnCakrg2wr6OcL&#10;KZWLs9QP5cvRCaYbYwZgeQxoYtmD+tgEU1laA3B0DPhnxQGRq4KLA9g2DvBYgvrHULmLP3Tf9Zza&#10;f4F6T/8PoRN28PKmIRJvRYj3AknJpHmazviNFm2grTj0O87WgL+Onad4Ehh5OWtpMioefm4EKs7M&#10;V0fS+1xOJmmUsjGZno3JwLeel7cet7FXQPyX9A54mbcpPprDViPYZxriZapKLuEk1a64jHgwrmI3&#10;sfQMSLVc5jAaHy/irXv0MiVPrCaRPO2eBfpeSZE0eAeHKRLzd4LqYhPSwXITQTdZba+89nzT6GXR&#10;9M9Emu23do56fcwWvwEAAP//AwBQSwMEFAAGAAgAAAAhAAZ2mlHgAAAACwEAAA8AAABkcnMvZG93&#10;bnJldi54bWxMj01Pg0AQhu8m/ofNmHizC7RpC7I0pokHDsRYJV6n7BaI7Cxhty3+e8eTvc3Hk3ee&#10;yXezHcTFTL53pCBeRCAMNU731Cr4/Hh92oLwAUnj4Mgo+DEedsX9XY6Zdld6N5dDaAWHkM9QQRfC&#10;mEnpm85Y9As3GuLdyU0WA7dTK/WEVw63g0yiaC0t9sQXOhzNvjPN9+FsFVTrqkqwrL/qst6XfhPr&#10;t3DSSj0+zC/PIIKZwz8Mf/qsDgU7Hd2ZtBeDgk2yjRlVsEyiFQgm0jTh4siTdLkCWeTy9ofiFwAA&#10;//8DAFBLAQItABQABgAIAAAAIQC2gziS/gAAAOEBAAATAAAAAAAAAAAAAAAAAAAAAABbQ29udGVu&#10;dF9UeXBlc10ueG1sUEsBAi0AFAAGAAgAAAAhADj9If/WAAAAlAEAAAsAAAAAAAAAAAAAAAAALwEA&#10;AF9yZWxzLy5yZWxzUEsBAi0AFAAGAAgAAAAhAGugaudnAgAAFAUAAA4AAAAAAAAAAAAAAAAALgIA&#10;AGRycy9lMm9Eb2MueG1sUEsBAi0AFAAGAAgAAAAhAAZ2mlHgAAAACwEAAA8AAAAAAAAAAAAAAAAA&#10;wQQAAGRycy9kb3ducmV2LnhtbFBLBQYAAAAABAAEAPMAAADOBQAAAAA=&#10;" fillcolor="white [3201]" strokecolor="#f79646 [3209]" strokeweight="2pt"/>
                  </w:pict>
                </mc:Fallback>
              </mc:AlternateContent>
            </w:r>
            <w:r>
              <w:rPr>
                <w:rFonts w:ascii="Book Antiqua" w:hAnsi="Book Antiqua"/>
                <w:noProof/>
                <w:sz w:val="28"/>
              </w:rPr>
              <mc:AlternateContent>
                <mc:Choice Requires="wps">
                  <w:drawing>
                    <wp:anchor distT="0" distB="0" distL="114300" distR="114300" simplePos="0" relativeHeight="251671552" behindDoc="0" locked="0" layoutInCell="1" allowOverlap="1" wp14:anchorId="0155749A" wp14:editId="4666EBF2">
                      <wp:simplePos x="0" y="0"/>
                      <wp:positionH relativeFrom="column">
                        <wp:posOffset>2601595</wp:posOffset>
                      </wp:positionH>
                      <wp:positionV relativeFrom="paragraph">
                        <wp:posOffset>2033905</wp:posOffset>
                      </wp:positionV>
                      <wp:extent cx="1678305" cy="463550"/>
                      <wp:effectExtent l="0" t="0" r="17145" b="12700"/>
                      <wp:wrapNone/>
                      <wp:docPr id="8" name="Rectangle 8"/>
                      <wp:cNvGraphicFramePr/>
                      <a:graphic xmlns:a="http://schemas.openxmlformats.org/drawingml/2006/main">
                        <a:graphicData uri="http://schemas.microsoft.com/office/word/2010/wordprocessingShape">
                          <wps:wsp>
                            <wps:cNvSpPr/>
                            <wps:spPr>
                              <a:xfrm>
                                <a:off x="0" y="0"/>
                                <a:ext cx="1678305" cy="463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04.85pt;margin-top:160.15pt;width:132.15pt;height: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IZZgIAABIFAAAOAAAAZHJzL2Uyb0RvYy54bWysVMFu2zAMvQ/YPwi6r47TJO2COkXQosOA&#10;oivaDj2rspQYk0SNUuJkXz9Kdtyuy2nYRRZNPlJ8etTF5c4atlUYGnAVL09GnCknoW7cquLfn24+&#10;nXMWonC1MOBUxfcq8MvFxw8XrZ+rMazB1AoZJXFh3vqKr2P086IIcq2sCCfglSOnBrQikomrokbR&#10;UnZrivFoNCtawNojSBUC/b3unHyR82utZPymdVCRmYrT2WJeMa8vaS0WF2K+QuHXjeyPIf7hFFY0&#10;jooOqa5FFGyDzV+pbCMRAuh4IsEWoHUjVe6BuilH77p5XAuvci9ETvADTeH/pZV323tkTV1xuign&#10;LF3RA5Em3Moodp7oaX2YU9Sjv8feCrRNve402vSlLtguU7ofKFW7yCT9LGdn56ejKWeSfJPZ6XSa&#10;OS9e0R5D/KLAsrSpOFL1zKTY3oZIFSn0EEJGOk1XP+/i3qh0BOMelKY2qOI4o7OA1JVBthV09UJK&#10;5eIs9UP5cnSC6caYAVgeA5pY9qA+NsFUFtYAHB0D/llxQOSq4OIAto0DPJag/jFU7uIP3Xc9p/Zf&#10;oN7T7SF0sg5e3jRE4q0I8V4g6ZgUT7MZv9GiDbQVh37H2Rrw17H/KZ7kRV7OWpqLioefG4GKM/PV&#10;kfA+l5NJGqRsTKZnYzLwreflrcdt7BUQ/yW9Al7mbYqP5rDVCPaZRniZqpJLOEm1Ky4jHoyr2M0r&#10;PQJSLZc5jIbHi3jrHr1MyROrSSRPu2eBvldSJA3ewWGGxPydoLrYhHSw3ETQTVbbK6893zR4WTT9&#10;I5Em+62do16fssVvAAAA//8DAFBLAwQUAAYACAAAACEAc8Lb1eAAAAALAQAADwAAAGRycy9kb3du&#10;cmV2LnhtbEyPwU6DQBCG7ya+w2ZMvNml0IBFlsY08cCBGKvE65adApGdJey2xbd3POlxZr788/3F&#10;brGjuODsB0cK1qsIBFLrzECdgo/3l4dHED5oMnp0hAq+0cOuvL0pdG7cld7wcgid4BDyuVbQhzDl&#10;Uvq2R6v9yk1IfDu52erA49xJM+srh9tRxlGUSqsH4g+9nnDfY/t1OFsFdVrXsa6az6Zq9pXP1uY1&#10;nIxS93fL8xOIgEv4g+FXn9WhZKejO5PxYlSwibYZowqSOEpAMJFmG2535M02SUCWhfzfofwBAAD/&#10;/wMAUEsBAi0AFAAGAAgAAAAhALaDOJL+AAAA4QEAABMAAAAAAAAAAAAAAAAAAAAAAFtDb250ZW50&#10;X1R5cGVzXS54bWxQSwECLQAUAAYACAAAACEAOP0h/9YAAACUAQAACwAAAAAAAAAAAAAAAAAvAQAA&#10;X3JlbHMvLnJlbHNQSwECLQAUAAYACAAAACEAd5riGWYCAAASBQAADgAAAAAAAAAAAAAAAAAuAgAA&#10;ZHJzL2Uyb0RvYy54bWxQSwECLQAUAAYACAAAACEAc8Lb1eAAAAALAQAADwAAAAAAAAAAAAAAAADA&#10;BAAAZHJzL2Rvd25yZXYueG1sUEsFBgAAAAAEAAQA8wAAAM0FAAAAAA==&#10;" fillcolor="white [3201]" strokecolor="#f79646 [3209]" strokeweight="2pt"/>
                  </w:pict>
                </mc:Fallback>
              </mc:AlternateContent>
            </w:r>
            <w:r>
              <w:rPr>
                <w:rFonts w:ascii="Book Antiqua" w:hAnsi="Book Antiqua"/>
                <w:noProof/>
                <w:sz w:val="28"/>
              </w:rPr>
              <mc:AlternateContent>
                <mc:Choice Requires="wps">
                  <w:drawing>
                    <wp:anchor distT="0" distB="0" distL="114300" distR="114300" simplePos="0" relativeHeight="251669504" behindDoc="0" locked="0" layoutInCell="1" allowOverlap="1" wp14:anchorId="75767F00" wp14:editId="5DF3115E">
                      <wp:simplePos x="0" y="0"/>
                      <wp:positionH relativeFrom="column">
                        <wp:posOffset>648269</wp:posOffset>
                      </wp:positionH>
                      <wp:positionV relativeFrom="paragraph">
                        <wp:posOffset>2033412</wp:posOffset>
                      </wp:positionV>
                      <wp:extent cx="1678674" cy="464024"/>
                      <wp:effectExtent l="0" t="0" r="17145" b="12700"/>
                      <wp:wrapNone/>
                      <wp:docPr id="7" name="Rectangle 7"/>
                      <wp:cNvGraphicFramePr/>
                      <a:graphic xmlns:a="http://schemas.openxmlformats.org/drawingml/2006/main">
                        <a:graphicData uri="http://schemas.microsoft.com/office/word/2010/wordprocessingShape">
                          <wps:wsp>
                            <wps:cNvSpPr/>
                            <wps:spPr>
                              <a:xfrm>
                                <a:off x="0" y="0"/>
                                <a:ext cx="1678674" cy="4640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1.05pt;margin-top:160.1pt;width:132.2pt;height:3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bTYwIAABIFAAAOAAAAZHJzL2Uyb0RvYy54bWysVMFu2zAMvQ/YPwi6r44DL+mCOEXQosOA&#10;oi2aDj0rspQYk0WNUuJkXz9Kdtyuy2nYRRZFPlJ8ftT86tAYtlfoa7Alzy9GnCkroartpuTfn28/&#10;XXLmg7CVMGBVyY/K86vFxw/z1s3UGLZgKoWMklg/a13JtyG4WZZ5uVWN8BfglCWnBmxEIBM3WYWi&#10;peyNycaj0SRrASuHIJX3dHrTOfki5ddayfCgtVeBmZLT3UJaMa3ruGaLuZhtULhtLftriH+4RSNq&#10;S0WHVDciCLbD+q9UTS0RPOhwIaHJQOtaqtQDdZOP3nWz2gqnUi9EjncDTf7/pZX3+0dkdVXyKWdW&#10;NPSLnog0YTdGsWmkp3V+RlEr94i95Wkbez1obOKXumCHROlxoFQdApN0mE+ml5NpwZkkXzEpRuMi&#10;Js1e0Q59+KqgYXFTcqTqiUmxv/OhCz2FEC7epqufduFoVLyCsU9KUxtUcZzQSUDq2iDbC/r1Qkpl&#10;w6QvnaIjTNfGDMD8HNCEvAf1sRGmkrAG4Ogc8M+KAyJVBRsGcFNbwHMJqh9D5S7+1H3Xc2x/DdWR&#10;/h5CJ2vv5G1NJN4JHx4Fko5J8TSb4YEWbaAtOfQ7zraAv86dx3iSF3k5a2kuSu5/7gQqzsw3S8L7&#10;khdFHKRkFJ+nYzLwrWf91mN3zTUQ/zm9Ak6mbYwP5rTVCM0LjfAyViWXsJJql1wGPBnXoZtXegSk&#10;Wi5TGA2PE+HOrpyMySOrUSTPhxeBrldSIA3ew2mGxOydoLrYiLSw3AXQdVLbK6893zR4Sa/9IxEn&#10;+62dol6fssVvAAAA//8DAFBLAwQUAAYACAAAACEAYkqQ3+AAAAALAQAADwAAAGRycy9kb3ducmV2&#10;LnhtbEyPwU7DMAyG70i8Q2QkbixpKgorTSc0iUMPFWJQ7Zo1WVvROFWTbeXtMSd28y9/+v252Cxu&#10;ZGc7h8GjgmQlgFlsvRmwU/D1+fbwDCxEjUaPHq2CHxtgU97eFDo3/oIf9ryLHaMSDLlW0Mc45ZyH&#10;trdOh5WfLNLu6GenI8W542bWFyp3I5dCZNzpAelCrye77W37vTs5BXVW11JXzb6pmm0VnhLzHo9G&#10;qfu75fUFWLRL/IfhT5/UoSSngz+hCWykLGRCqIJUCgmMiDTLHoEdaFinKfCy4Nc/lL8AAAD//wMA&#10;UEsBAi0AFAAGAAgAAAAhALaDOJL+AAAA4QEAABMAAAAAAAAAAAAAAAAAAAAAAFtDb250ZW50X1R5&#10;cGVzXS54bWxQSwECLQAUAAYACAAAACEAOP0h/9YAAACUAQAACwAAAAAAAAAAAAAAAAAvAQAAX3Jl&#10;bHMvLnJlbHNQSwECLQAUAAYACAAAACEAI3cG02MCAAASBQAADgAAAAAAAAAAAAAAAAAuAgAAZHJz&#10;L2Uyb0RvYy54bWxQSwECLQAUAAYACAAAACEAYkqQ3+AAAAALAQAADwAAAAAAAAAAAAAAAAC9BAAA&#10;ZHJzL2Rvd25yZXYueG1sUEsFBgAAAAAEAAQA8wAAAMoFAAAAAA==&#10;" fillcolor="white [3201]" strokecolor="#f79646 [3209]" strokeweight="2pt"/>
                  </w:pict>
                </mc:Fallback>
              </mc:AlternateContent>
            </w:r>
            <w:r>
              <w:rPr>
                <w:rFonts w:ascii="Book Antiqua" w:hAnsi="Book Antiqua"/>
                <w:sz w:val="28"/>
              </w:rPr>
              <w:t xml:space="preserve">What is the </w:t>
            </w:r>
            <w:r w:rsidR="00553C25">
              <w:rPr>
                <w:rFonts w:ascii="Book Antiqua" w:hAnsi="Book Antiqua"/>
                <w:sz w:val="28"/>
              </w:rPr>
              <w:t xml:space="preserve">relative </w:t>
            </w:r>
            <w:r>
              <w:rPr>
                <w:rFonts w:ascii="Book Antiqua" w:hAnsi="Book Antiqua"/>
                <w:sz w:val="28"/>
              </w:rPr>
              <w:t>rate of these reactions?</w:t>
            </w:r>
            <w:r>
              <w:rPr>
                <w:rFonts w:ascii="Book Antiqua" w:hAnsi="Book Antiqua"/>
                <w:sz w:val="28"/>
              </w:rPr>
              <w:br/>
            </w:r>
            <w:r>
              <w:rPr>
                <w:rFonts w:ascii="Book Antiqua" w:hAnsi="Book Antiqua"/>
                <w:sz w:val="28"/>
              </w:rPr>
              <w:br/>
            </w:r>
            <w:r>
              <w:rPr>
                <w:noProof/>
              </w:rPr>
              <w:drawing>
                <wp:inline distT="0" distB="0" distL="0" distR="0" wp14:anchorId="50EE326B" wp14:editId="5D110298">
                  <wp:extent cx="10382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38225" cy="1447800"/>
                          </a:xfrm>
                          <a:prstGeom prst="rect">
                            <a:avLst/>
                          </a:prstGeom>
                        </pic:spPr>
                      </pic:pic>
                    </a:graphicData>
                  </a:graphic>
                </wp:inline>
              </w:drawing>
            </w:r>
            <w:r>
              <w:rPr>
                <w:noProof/>
              </w:rPr>
              <w:t xml:space="preserve">                                </w:t>
            </w:r>
            <w:r>
              <w:rPr>
                <w:noProof/>
              </w:rPr>
              <w:drawing>
                <wp:inline distT="0" distB="0" distL="0" distR="0" wp14:anchorId="709D653F" wp14:editId="61420E88">
                  <wp:extent cx="990600" cy="1476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476375"/>
                          </a:xfrm>
                          <a:prstGeom prst="rect">
                            <a:avLst/>
                          </a:prstGeom>
                        </pic:spPr>
                      </pic:pic>
                    </a:graphicData>
                  </a:graphic>
                </wp:inline>
              </w:drawing>
            </w:r>
            <w:r>
              <w:rPr>
                <w:noProof/>
              </w:rPr>
              <w:t xml:space="preserve">                                </w:t>
            </w:r>
            <w:r>
              <w:rPr>
                <w:noProof/>
              </w:rPr>
              <w:drawing>
                <wp:inline distT="0" distB="0" distL="0" distR="0" wp14:anchorId="3E345FEF" wp14:editId="7A511635">
                  <wp:extent cx="1076325" cy="143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1438275"/>
                          </a:xfrm>
                          <a:prstGeom prst="rect">
                            <a:avLst/>
                          </a:prstGeom>
                        </pic:spPr>
                      </pic:pic>
                    </a:graphicData>
                  </a:graphic>
                </wp:inline>
              </w:drawing>
            </w:r>
          </w:p>
          <w:p w:rsidR="00C53D64" w:rsidRPr="006655C6" w:rsidRDefault="002D621E" w:rsidP="006655C6">
            <w:pPr>
              <w:spacing w:after="240"/>
              <w:rPr>
                <w:rFonts w:ascii="Book Antiqua" w:hAnsi="Book Antiqua"/>
                <w:sz w:val="28"/>
              </w:rPr>
            </w:pPr>
            <w:r w:rsidRPr="006655C6">
              <w:rPr>
                <w:rFonts w:ascii="Book Antiqua" w:hAnsi="Book Antiqua"/>
                <w:sz w:val="28"/>
              </w:rPr>
              <w:br/>
            </w:r>
          </w:p>
          <w:p w:rsidR="0035138B" w:rsidRDefault="006655C6" w:rsidP="00B738B9">
            <w:pPr>
              <w:pStyle w:val="ListParagraph"/>
              <w:numPr>
                <w:ilvl w:val="0"/>
                <w:numId w:val="1"/>
              </w:numPr>
              <w:spacing w:after="240"/>
              <w:rPr>
                <w:rFonts w:ascii="Book Antiqua" w:hAnsi="Book Antiqua"/>
                <w:sz w:val="28"/>
              </w:rPr>
            </w:pPr>
            <w:r>
              <w:rPr>
                <w:rFonts w:ascii="Book Antiqua" w:hAnsi="Book Antiqua"/>
                <w:sz w:val="28"/>
              </w:rPr>
              <w:t>Rates of Reaction</w:t>
            </w:r>
          </w:p>
          <w:p w:rsidR="006655C6" w:rsidRDefault="006655C6" w:rsidP="006655C6">
            <w:pPr>
              <w:pStyle w:val="ListParagraph"/>
              <w:numPr>
                <w:ilvl w:val="1"/>
                <w:numId w:val="1"/>
              </w:numPr>
              <w:spacing w:after="240"/>
              <w:rPr>
                <w:rFonts w:ascii="Book Antiqua" w:hAnsi="Book Antiqua"/>
                <w:sz w:val="28"/>
              </w:rPr>
            </w:pPr>
            <w:r>
              <w:rPr>
                <w:rFonts w:ascii="Book Antiqua" w:hAnsi="Book Antiqua"/>
                <w:sz w:val="28"/>
              </w:rPr>
              <w:t>A chemical reaction involves a ________________________ between particles.</w:t>
            </w:r>
          </w:p>
          <w:p w:rsidR="006655C6" w:rsidRDefault="006655C6" w:rsidP="006655C6">
            <w:pPr>
              <w:pStyle w:val="ListParagraph"/>
              <w:numPr>
                <w:ilvl w:val="1"/>
                <w:numId w:val="1"/>
              </w:numPr>
              <w:spacing w:after="240"/>
              <w:rPr>
                <w:rFonts w:ascii="Book Antiqua" w:hAnsi="Book Antiqua"/>
                <w:sz w:val="28"/>
              </w:rPr>
            </w:pPr>
            <w:r>
              <w:rPr>
                <w:rFonts w:ascii="Book Antiqua" w:hAnsi="Book Antiqua"/>
                <w:sz w:val="28"/>
              </w:rPr>
              <w:t>The particles collide and make ____________________________________.</w:t>
            </w:r>
          </w:p>
          <w:p w:rsidR="006655C6" w:rsidRDefault="006655C6" w:rsidP="006655C6">
            <w:pPr>
              <w:pStyle w:val="ListParagraph"/>
              <w:numPr>
                <w:ilvl w:val="1"/>
                <w:numId w:val="1"/>
              </w:numPr>
              <w:spacing w:after="240"/>
              <w:rPr>
                <w:rFonts w:ascii="Book Antiqua" w:hAnsi="Book Antiqua"/>
                <w:sz w:val="28"/>
              </w:rPr>
            </w:pPr>
            <w:r>
              <w:rPr>
                <w:rFonts w:ascii="Book Antiqua" w:hAnsi="Book Antiqua"/>
                <w:sz w:val="28"/>
              </w:rPr>
              <w:t>The original particles which react are called the _________________________.</w:t>
            </w:r>
          </w:p>
          <w:p w:rsidR="002D621E" w:rsidRDefault="006655C6" w:rsidP="006655C6">
            <w:pPr>
              <w:pStyle w:val="ListParagraph"/>
              <w:numPr>
                <w:ilvl w:val="1"/>
                <w:numId w:val="1"/>
              </w:numPr>
              <w:spacing w:after="240"/>
              <w:rPr>
                <w:rFonts w:ascii="Book Antiqua" w:hAnsi="Book Antiqua"/>
                <w:sz w:val="28"/>
              </w:rPr>
            </w:pPr>
            <w:r>
              <w:rPr>
                <w:rFonts w:ascii="Book Antiqua" w:hAnsi="Book Antiqua"/>
                <w:sz w:val="28"/>
              </w:rPr>
              <w:t xml:space="preserve">The </w:t>
            </w:r>
            <w:r w:rsidR="00C27874">
              <w:rPr>
                <w:rFonts w:ascii="Book Antiqua" w:hAnsi="Book Antiqua"/>
                <w:sz w:val="28"/>
              </w:rPr>
              <w:t>substances which are made or produced are called the _________________________.</w:t>
            </w:r>
            <w:r w:rsidR="002D621E">
              <w:rPr>
                <w:rFonts w:ascii="Book Antiqua" w:hAnsi="Book Antiqua"/>
                <w:sz w:val="28"/>
              </w:rPr>
              <w:br/>
            </w:r>
          </w:p>
          <w:p w:rsidR="00C27874" w:rsidRDefault="00C27874" w:rsidP="00B738B9">
            <w:pPr>
              <w:pStyle w:val="ListParagraph"/>
              <w:numPr>
                <w:ilvl w:val="0"/>
                <w:numId w:val="1"/>
              </w:numPr>
              <w:spacing w:after="240"/>
              <w:rPr>
                <w:rFonts w:ascii="Book Antiqua" w:hAnsi="Book Antiqua"/>
                <w:sz w:val="28"/>
              </w:rPr>
            </w:pPr>
            <w:r>
              <w:rPr>
                <w:rFonts w:ascii="Book Antiqua" w:hAnsi="Book Antiqua"/>
                <w:sz w:val="28"/>
              </w:rPr>
              <w:lastRenderedPageBreak/>
              <w:t>Reactions, particles and collisions</w:t>
            </w:r>
          </w:p>
          <w:p w:rsidR="00C27874" w:rsidRDefault="00C27874" w:rsidP="00C27874">
            <w:pPr>
              <w:spacing w:after="240"/>
              <w:rPr>
                <w:rFonts w:ascii="Book Antiqua" w:hAnsi="Book Antiqua"/>
                <w:sz w:val="28"/>
              </w:rPr>
            </w:pPr>
            <w:r>
              <w:rPr>
                <w:rFonts w:ascii="Book Antiqua" w:hAnsi="Book Antiqua"/>
                <w:sz w:val="28"/>
              </w:rPr>
              <w:t xml:space="preserve">       Reactions take place when particles collide with a certain amount of ___________.</w:t>
            </w:r>
          </w:p>
          <w:p w:rsidR="00C27874" w:rsidRDefault="00C27874" w:rsidP="00C27874">
            <w:pPr>
              <w:pStyle w:val="ListParagraph"/>
              <w:numPr>
                <w:ilvl w:val="1"/>
                <w:numId w:val="1"/>
              </w:numPr>
              <w:spacing w:after="240"/>
              <w:rPr>
                <w:rFonts w:ascii="Book Antiqua" w:hAnsi="Book Antiqua"/>
                <w:sz w:val="28"/>
              </w:rPr>
            </w:pPr>
            <w:r>
              <w:rPr>
                <w:rFonts w:ascii="Book Antiqua" w:hAnsi="Book Antiqua"/>
                <w:sz w:val="28"/>
              </w:rPr>
              <w:t>The rate of reaction depends on two things:</w:t>
            </w:r>
          </w:p>
          <w:p w:rsidR="00C27874" w:rsidRDefault="00C27874" w:rsidP="00C27874">
            <w:pPr>
              <w:pStyle w:val="ListParagraph"/>
              <w:spacing w:after="240"/>
              <w:ind w:left="1440"/>
              <w:rPr>
                <w:rFonts w:ascii="Book Antiqua" w:hAnsi="Book Antiqua"/>
                <w:sz w:val="28"/>
              </w:rPr>
            </w:pPr>
            <w:r>
              <w:rPr>
                <w:rFonts w:ascii="Book Antiqua" w:hAnsi="Book Antiqua"/>
                <w:sz w:val="28"/>
              </w:rPr>
              <w:t>∙ the _____________________________ of collisions between particles</w:t>
            </w:r>
          </w:p>
          <w:p w:rsidR="006811E1" w:rsidRPr="00C27874" w:rsidRDefault="00C27874" w:rsidP="00C27874">
            <w:pPr>
              <w:pStyle w:val="ListParagraph"/>
              <w:spacing w:after="240"/>
              <w:ind w:left="1440"/>
              <w:rPr>
                <w:rFonts w:ascii="Book Antiqua" w:hAnsi="Book Antiqua"/>
                <w:sz w:val="28"/>
              </w:rPr>
            </w:pPr>
            <w:r>
              <w:rPr>
                <w:rFonts w:ascii="Book Antiqua" w:hAnsi="Book Antiqua"/>
                <w:sz w:val="28"/>
              </w:rPr>
              <w:t>∙the _______________________ with which particles collide.</w:t>
            </w:r>
            <w:r w:rsidR="006811E1" w:rsidRPr="00C27874">
              <w:rPr>
                <w:rFonts w:ascii="Book Antiqua" w:hAnsi="Book Antiqua"/>
                <w:sz w:val="28"/>
              </w:rPr>
              <w:br/>
            </w:r>
          </w:p>
          <w:p w:rsidR="00C27874" w:rsidRDefault="00C27874" w:rsidP="00C27874">
            <w:pPr>
              <w:pStyle w:val="ListParagraph"/>
              <w:numPr>
                <w:ilvl w:val="1"/>
                <w:numId w:val="1"/>
              </w:numPr>
              <w:spacing w:after="240"/>
              <w:rPr>
                <w:rFonts w:ascii="Book Antiqua" w:hAnsi="Book Antiqua"/>
                <w:sz w:val="28"/>
              </w:rPr>
            </w:pPr>
            <w:r>
              <w:rPr>
                <w:rFonts w:ascii="Book Antiqua" w:hAnsi="Book Antiqua"/>
                <w:sz w:val="28"/>
              </w:rPr>
              <w:t>The minimum amount of energy needed for the particles to react is called the ________________________________, and is different for each reaction.</w:t>
            </w:r>
            <w:r>
              <w:rPr>
                <w:rFonts w:ascii="Book Antiqua" w:hAnsi="Book Antiqua"/>
                <w:sz w:val="28"/>
              </w:rPr>
              <w:br/>
            </w:r>
          </w:p>
          <w:p w:rsidR="00C27874" w:rsidRDefault="00C27874" w:rsidP="00C27874">
            <w:pPr>
              <w:pStyle w:val="ListParagraph"/>
              <w:numPr>
                <w:ilvl w:val="1"/>
                <w:numId w:val="1"/>
              </w:numPr>
              <w:spacing w:after="240"/>
              <w:rPr>
                <w:rFonts w:ascii="Book Antiqua" w:hAnsi="Book Antiqua"/>
                <w:sz w:val="28"/>
              </w:rPr>
            </w:pPr>
            <w:r>
              <w:rPr>
                <w:rFonts w:ascii="Book Antiqua" w:hAnsi="Book Antiqua"/>
                <w:sz w:val="28"/>
              </w:rPr>
              <w:t>If particles collide with _______________ energy than the activation energy, they will _______ _____________. The particles will just bounce off of each other.</w:t>
            </w:r>
          </w:p>
          <w:p w:rsidR="006811E1" w:rsidRDefault="006811E1" w:rsidP="006811E1">
            <w:pPr>
              <w:pStyle w:val="ListParagraph"/>
              <w:spacing w:after="240"/>
              <w:rPr>
                <w:rFonts w:ascii="Book Antiqua" w:hAnsi="Book Antiqua"/>
                <w:sz w:val="28"/>
              </w:rPr>
            </w:pPr>
          </w:p>
          <w:p w:rsidR="00C27874" w:rsidRPr="00553C25" w:rsidRDefault="00C27874" w:rsidP="00553C25">
            <w:pPr>
              <w:pStyle w:val="ListParagraph"/>
              <w:numPr>
                <w:ilvl w:val="0"/>
                <w:numId w:val="1"/>
              </w:numPr>
              <w:spacing w:after="240"/>
              <w:rPr>
                <w:rFonts w:ascii="Book Antiqua" w:hAnsi="Book Antiqua"/>
                <w:sz w:val="28"/>
              </w:rPr>
            </w:pPr>
            <w:r>
              <w:rPr>
                <w:rFonts w:ascii="Book Antiqua" w:hAnsi="Book Antiqua"/>
                <w:sz w:val="28"/>
              </w:rPr>
              <w:t>Changing the rate of reactions</w:t>
            </w:r>
          </w:p>
          <w:p w:rsidR="00C27874" w:rsidRDefault="00C27874" w:rsidP="00C27874">
            <w:pPr>
              <w:pStyle w:val="ListParagraph"/>
              <w:numPr>
                <w:ilvl w:val="1"/>
                <w:numId w:val="1"/>
              </w:numPr>
              <w:spacing w:after="240"/>
              <w:rPr>
                <w:rFonts w:ascii="Book Antiqua" w:hAnsi="Book Antiqua"/>
                <w:sz w:val="28"/>
              </w:rPr>
            </w:pPr>
            <w:r w:rsidRPr="00C27874">
              <w:rPr>
                <w:rFonts w:ascii="Book Antiqua" w:hAnsi="Book Antiqua"/>
                <w:sz w:val="28"/>
              </w:rPr>
              <w:t>Anything that _____________ the number of successful collisions between reactants will speed up a reaction.</w:t>
            </w:r>
            <w:r>
              <w:rPr>
                <w:rFonts w:ascii="Book Antiqua" w:hAnsi="Book Antiqua"/>
                <w:sz w:val="28"/>
              </w:rPr>
              <w:br/>
            </w:r>
          </w:p>
          <w:p w:rsidR="00C27874" w:rsidRDefault="00C27874" w:rsidP="00C27874">
            <w:pPr>
              <w:pStyle w:val="ListParagraph"/>
              <w:numPr>
                <w:ilvl w:val="1"/>
                <w:numId w:val="1"/>
              </w:numPr>
              <w:spacing w:after="240"/>
              <w:rPr>
                <w:rFonts w:ascii="Book Antiqua" w:hAnsi="Book Antiqua"/>
                <w:sz w:val="28"/>
              </w:rPr>
            </w:pPr>
            <w:r>
              <w:rPr>
                <w:rFonts w:ascii="Book Antiqua" w:hAnsi="Book Antiqua"/>
                <w:sz w:val="28"/>
              </w:rPr>
              <w:t>What factors affect the rate of reactions?</w:t>
            </w:r>
          </w:p>
          <w:p w:rsidR="00C27874" w:rsidRDefault="00C27874" w:rsidP="00C27874">
            <w:pPr>
              <w:spacing w:after="240"/>
              <w:rPr>
                <w:rFonts w:ascii="Book Antiqua" w:hAnsi="Book Antiqua"/>
                <w:sz w:val="28"/>
              </w:rPr>
            </w:pPr>
            <w:r>
              <w:rPr>
                <w:rFonts w:ascii="Book Antiqua" w:hAnsi="Book Antiqua"/>
                <w:sz w:val="28"/>
              </w:rPr>
              <w:t xml:space="preserve">                    ∙ increased _______________________</w:t>
            </w:r>
          </w:p>
          <w:p w:rsidR="00C27874" w:rsidRDefault="00C27874" w:rsidP="00C27874">
            <w:pPr>
              <w:spacing w:after="240"/>
              <w:rPr>
                <w:rFonts w:ascii="Book Antiqua" w:hAnsi="Book Antiqua"/>
                <w:sz w:val="28"/>
              </w:rPr>
            </w:pPr>
            <w:r>
              <w:rPr>
                <w:rFonts w:ascii="Book Antiqua" w:hAnsi="Book Antiqua"/>
                <w:sz w:val="28"/>
              </w:rPr>
              <w:t xml:space="preserve">                    ∙ increased _______________________ of reactants or </w:t>
            </w:r>
            <w:r w:rsidRPr="00C27874">
              <w:rPr>
                <w:rFonts w:ascii="Book Antiqua" w:hAnsi="Book Antiqua"/>
                <w:b/>
                <w:sz w:val="28"/>
              </w:rPr>
              <w:t>pressure</w:t>
            </w:r>
            <w:r>
              <w:rPr>
                <w:rFonts w:ascii="Book Antiqua" w:hAnsi="Book Antiqua"/>
                <w:sz w:val="28"/>
              </w:rPr>
              <w:t xml:space="preserve"> of gases</w:t>
            </w:r>
          </w:p>
          <w:p w:rsidR="00C27874" w:rsidRDefault="00C27874" w:rsidP="00C27874">
            <w:pPr>
              <w:spacing w:after="240"/>
              <w:rPr>
                <w:rFonts w:ascii="Book Antiqua" w:hAnsi="Book Antiqua"/>
                <w:sz w:val="28"/>
              </w:rPr>
            </w:pPr>
            <w:r>
              <w:rPr>
                <w:rFonts w:ascii="Book Antiqua" w:hAnsi="Book Antiqua"/>
                <w:sz w:val="28"/>
              </w:rPr>
              <w:t xml:space="preserve">                    ∙ increased _____________     __________  of solid reactants</w:t>
            </w:r>
          </w:p>
          <w:p w:rsidR="006811E1" w:rsidRPr="00C27874" w:rsidRDefault="00C27874" w:rsidP="00553C25">
            <w:pPr>
              <w:spacing w:after="240"/>
              <w:rPr>
                <w:rFonts w:ascii="Book Antiqua" w:hAnsi="Book Antiqua"/>
                <w:sz w:val="28"/>
              </w:rPr>
            </w:pPr>
            <w:r>
              <w:rPr>
                <w:rFonts w:ascii="Book Antiqua" w:hAnsi="Book Antiqua"/>
                <w:sz w:val="28"/>
              </w:rPr>
              <w:t xml:space="preserve">                    ∙ use of a  _______________________</w:t>
            </w:r>
          </w:p>
        </w:tc>
      </w:tr>
      <w:tr w:rsidR="00553C25" w:rsidRPr="00182892" w:rsidTr="007E6B10">
        <w:trPr>
          <w:trHeight w:val="3466"/>
        </w:trPr>
        <w:tc>
          <w:tcPr>
            <w:tcW w:w="10804" w:type="dxa"/>
            <w:gridSpan w:val="2"/>
            <w:tcBorders>
              <w:top w:val="single" w:sz="4" w:space="0" w:color="auto"/>
              <w:left w:val="single" w:sz="4" w:space="0" w:color="auto"/>
              <w:bottom w:val="single" w:sz="4" w:space="0" w:color="auto"/>
              <w:right w:val="single" w:sz="4" w:space="0" w:color="auto"/>
            </w:tcBorders>
            <w:hideMark/>
          </w:tcPr>
          <w:p w:rsidR="00553C25" w:rsidRPr="00182892" w:rsidRDefault="00553C25" w:rsidP="007E6B10">
            <w:pPr>
              <w:jc w:val="center"/>
              <w:rPr>
                <w:rFonts w:ascii="Book Antiqua" w:hAnsi="Book Antiqua"/>
                <w:sz w:val="28"/>
              </w:rPr>
            </w:pP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Slower and slower</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 xml:space="preserve">Reactions do not proceed at a ____________   ___________. They start off at a certain speed, </w:t>
            </w:r>
            <w:proofErr w:type="gramStart"/>
            <w:r>
              <w:rPr>
                <w:rFonts w:ascii="Book Antiqua" w:hAnsi="Book Antiqua"/>
                <w:sz w:val="28"/>
              </w:rPr>
              <w:t>then</w:t>
            </w:r>
            <w:proofErr w:type="gramEnd"/>
            <w:r>
              <w:rPr>
                <w:rFonts w:ascii="Book Antiqua" w:hAnsi="Book Antiqua"/>
                <w:sz w:val="28"/>
              </w:rPr>
              <w:t xml:space="preserve"> get slower and slower until they stop.</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As the reaction progresses, the amount of reactants decreases.</w:t>
            </w:r>
            <w:r>
              <w:rPr>
                <w:rFonts w:ascii="Book Antiqua" w:hAnsi="Book Antiqua"/>
                <w:sz w:val="28"/>
              </w:rPr>
              <w:br/>
            </w:r>
            <w:r>
              <w:rPr>
                <w:noProof/>
              </w:rPr>
              <w:drawing>
                <wp:inline distT="0" distB="0" distL="0" distR="0" wp14:anchorId="44DD7720" wp14:editId="7F2FEE3F">
                  <wp:extent cx="3804901" cy="143301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10073" cy="1434963"/>
                          </a:xfrm>
                          <a:prstGeom prst="rect">
                            <a:avLst/>
                          </a:prstGeom>
                        </pic:spPr>
                      </pic:pic>
                    </a:graphicData>
                  </a:graphic>
                </wp:inline>
              </w:drawing>
            </w:r>
            <w:r>
              <w:rPr>
                <w:rFonts w:ascii="Book Antiqua" w:hAnsi="Book Antiqua"/>
                <w:sz w:val="28"/>
              </w:rPr>
              <w:br/>
            </w:r>
            <w:r>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lastRenderedPageBreak/>
              <w:t>Temperature and collisions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How does temperature affect the rate of particle collision?</w:t>
            </w:r>
            <w:r>
              <w:rPr>
                <w:rFonts w:ascii="Book Antiqua" w:hAnsi="Book Antiqua"/>
                <w:sz w:val="28"/>
              </w:rPr>
              <w:br/>
            </w:r>
          </w:p>
          <w:p w:rsidR="00553C25" w:rsidRDefault="00553C25" w:rsidP="007E6B10">
            <w:pPr>
              <w:pStyle w:val="ListParagraph"/>
              <w:spacing w:after="240"/>
              <w:ind w:left="1440"/>
              <w:rPr>
                <w:rFonts w:ascii="Book Antiqua" w:hAnsi="Book Antiqua"/>
                <w:sz w:val="28"/>
              </w:rPr>
            </w:pPr>
            <w:r>
              <w:rPr>
                <w:rFonts w:ascii="Book Antiqua" w:hAnsi="Book Antiqua"/>
                <w:sz w:val="28"/>
              </w:rPr>
              <w:t>______________________________________________________________</w:t>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Surface Area</w:t>
            </w:r>
            <w:r w:rsidRPr="00C343C0">
              <w:rPr>
                <w:rFonts w:ascii="Book Antiqua" w:hAnsi="Book Antiqua"/>
                <w:b/>
                <w:i/>
                <w:sz w:val="28"/>
              </w:rPr>
              <w:br/>
            </w:r>
          </w:p>
          <w:p w:rsidR="00553C25" w:rsidRPr="00C343C0" w:rsidRDefault="00553C25" w:rsidP="007E6B10">
            <w:pPr>
              <w:pStyle w:val="ListParagraph"/>
              <w:numPr>
                <w:ilvl w:val="1"/>
                <w:numId w:val="1"/>
              </w:numPr>
              <w:spacing w:after="240"/>
              <w:rPr>
                <w:rFonts w:ascii="Book Antiqua" w:hAnsi="Book Antiqua"/>
                <w:sz w:val="28"/>
              </w:rPr>
            </w:pPr>
            <w:r w:rsidRPr="00C343C0">
              <w:rPr>
                <w:rFonts w:ascii="Book Antiqua" w:hAnsi="Book Antiqua"/>
                <w:sz w:val="28"/>
              </w:rPr>
              <w:t xml:space="preserve">If we make </w:t>
            </w:r>
            <w:r>
              <w:rPr>
                <w:rFonts w:ascii="Book Antiqua" w:hAnsi="Book Antiqua"/>
                <w:sz w:val="28"/>
              </w:rPr>
              <w:t>the pieces of the reactants __________________ we increase the ___________________________________ on surface which can react.</w:t>
            </w:r>
            <w:r w:rsidRPr="00C343C0">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sidRPr="00C343C0">
              <w:rPr>
                <w:rFonts w:ascii="Book Antiqua" w:hAnsi="Book Antiqua"/>
                <w:noProof/>
                <w:sz w:val="28"/>
              </w:rPr>
              <w:drawing>
                <wp:anchor distT="0" distB="0" distL="114300" distR="114300" simplePos="0" relativeHeight="251678720" behindDoc="0" locked="0" layoutInCell="1" allowOverlap="1" wp14:anchorId="6CD3EF1B" wp14:editId="1988C158">
                  <wp:simplePos x="0" y="0"/>
                  <wp:positionH relativeFrom="column">
                    <wp:posOffset>3991543</wp:posOffset>
                  </wp:positionH>
                  <wp:positionV relativeFrom="paragraph">
                    <wp:posOffset>299436</wp:posOffset>
                  </wp:positionV>
                  <wp:extent cx="445135" cy="518160"/>
                  <wp:effectExtent l="0" t="0" r="0" b="0"/>
                  <wp:wrapNone/>
                  <wp:docPr id="358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5181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343C0">
              <w:rPr>
                <w:rFonts w:ascii="Book Antiqua" w:hAnsi="Book Antiqua"/>
                <w:noProof/>
                <w:sz w:val="28"/>
              </w:rPr>
              <w:drawing>
                <wp:anchor distT="0" distB="0" distL="114300" distR="114300" simplePos="0" relativeHeight="251677696" behindDoc="0" locked="0" layoutInCell="1" allowOverlap="1" wp14:anchorId="2E6DFB0D" wp14:editId="4C44F066">
                  <wp:simplePos x="0" y="0"/>
                  <wp:positionH relativeFrom="column">
                    <wp:posOffset>1985597</wp:posOffset>
                  </wp:positionH>
                  <wp:positionV relativeFrom="paragraph">
                    <wp:posOffset>212303</wp:posOffset>
                  </wp:positionV>
                  <wp:extent cx="617376" cy="704967"/>
                  <wp:effectExtent l="0" t="0" r="0" b="0"/>
                  <wp:wrapNone/>
                  <wp:docPr id="358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4"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376" cy="7049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Book Antiqua" w:hAnsi="Book Antiqua"/>
                <w:noProof/>
                <w:sz w:val="28"/>
              </w:rPr>
              <mc:AlternateContent>
                <mc:Choice Requires="wps">
                  <w:drawing>
                    <wp:anchor distT="0" distB="0" distL="114300" distR="114300" simplePos="0" relativeHeight="251679744" behindDoc="0" locked="0" layoutInCell="1" allowOverlap="1" wp14:anchorId="0BC74842" wp14:editId="772BBF39">
                      <wp:simplePos x="0" y="0"/>
                      <wp:positionH relativeFrom="column">
                        <wp:posOffset>2804615</wp:posOffset>
                      </wp:positionH>
                      <wp:positionV relativeFrom="paragraph">
                        <wp:posOffset>408182</wp:posOffset>
                      </wp:positionV>
                      <wp:extent cx="818866" cy="341194"/>
                      <wp:effectExtent l="0" t="19050" r="38735" b="40005"/>
                      <wp:wrapNone/>
                      <wp:docPr id="10" name="Right Arrow 10"/>
                      <wp:cNvGraphicFramePr/>
                      <a:graphic xmlns:a="http://schemas.openxmlformats.org/drawingml/2006/main">
                        <a:graphicData uri="http://schemas.microsoft.com/office/word/2010/wordprocessingShape">
                          <wps:wsp>
                            <wps:cNvSpPr/>
                            <wps:spPr>
                              <a:xfrm>
                                <a:off x="0" y="0"/>
                                <a:ext cx="818866" cy="3411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0.85pt;margin-top:32.15pt;width:64.5pt;height:2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l4dwIAAEIFAAAOAAAAZHJzL2Uyb0RvYy54bWysVFFP2zAQfp+0/2D5faTpCisVKapATJMQ&#10;IGDi2Th2E8n2eWe3affrd3bSgADtYVofXNt3993dl+98dr6zhm0VhhZcxcujCWfKSahbt674z8er&#10;L3POQhSuFgacqvheBX6+/PzprPMLNYUGTK2QEYgLi85XvInRL4oiyEZZEY7AK0dGDWhFpCOuixpF&#10;R+jWFNPJ5KToAGuPIFUIdHvZG/ky42utZLzVOqjITMWptphXzOtzWovlmVisUfimlUMZ4h+qsKJ1&#10;lHSEuhRRsA2276BsKxEC6HgkwRagdStV7oG6KSdvunlohFe5FyIn+JGm8P9g5c32Dllb07cjepyw&#10;9I3u23UT2QoROka3RFHnw4I8H/wdDqdA29TvTqNN/9QJ22Va9yOtaheZpMt5OZ+fnHAmyfR1Vpan&#10;s4RZvAR7DPG7AsvSpuKY8uf0mVKxvQ6xDzg4UnQqqS8i7+LeqFSHcfdKUz+Udpqjs5LUhUG2FaQB&#10;IaVysexNjahVf308od9Q1RiRa8yACVm3xozYA0BS6XvsvtbBP4WqLMQxePK3wvrgMSJnBhfHYNs6&#10;wI8ADHU1ZO79DyT11CSWnqHe09dG6McgeHnVEuPXIsQ7gaR7kgDNcrylRRvoKg7DjrMG8PdH98mf&#10;5EhWzjqao4qHXxuBijPzw5FQT8vZLA1ePsyOv03pgK8tz68tbmMvgD5TSa+Gl3mb/KM5bDWCfaKR&#10;X6WsZBJOUu6Ky4iHw0Xs55seDalWq+xGw+ZFvHYPXibwxGrS0uPuSaAfZBdJrzdwmDmxeKO73jdF&#10;OlhtIug2i/KF14FvGtQsnOFRSS/B63P2enn6ln8AAAD//wMAUEsDBBQABgAIAAAAIQD2rYCE2wAA&#10;AAoBAAAPAAAAZHJzL2Rvd25yZXYueG1sTI/BTsMwDIbvSLxDZCRuLCl069Q1nQCJK9I2uLuN11Zr&#10;ktKkXXl7zAmOtj/9/v5iv9hezDSGzjsNyUqBIFd707lGw8fp7WELIkR0BnvvSMM3BdiXtzcF5sZf&#10;3YHmY2wEh7iQo4Y2xiGXMtQtWQwrP5Dj29mPFiOPYyPNiFcOt718VGojLXaOP7Q40GtL9eU4WQ0d&#10;qrXNPg/pjNULVpdmwi961/r+bnnegYi0xD8YfvVZHUp2qvzkTBC9hjRNMkY1bNInEAysM8WLislk&#10;q0CWhfxfofwBAAD//wMAUEsBAi0AFAAGAAgAAAAhALaDOJL+AAAA4QEAABMAAAAAAAAAAAAAAAAA&#10;AAAAAFtDb250ZW50X1R5cGVzXS54bWxQSwECLQAUAAYACAAAACEAOP0h/9YAAACUAQAACwAAAAAA&#10;AAAAAAAAAAAvAQAAX3JlbHMvLnJlbHNQSwECLQAUAAYACAAAACEA3hqZeHcCAABCBQAADgAAAAAA&#10;AAAAAAAAAAAuAgAAZHJzL2Uyb0RvYy54bWxQSwECLQAUAAYACAAAACEA9q2AhNsAAAAKAQAADwAA&#10;AAAAAAAAAAAAAADRBAAAZHJzL2Rvd25yZXYueG1sUEsFBgAAAAAEAAQA8wAAANkFAAAAAA==&#10;" adj="17100" fillcolor="#4f81bd [3204]" strokecolor="#243f60 [1604]" strokeweight="2pt"/>
                  </w:pict>
                </mc:Fallback>
              </mc:AlternateContent>
            </w:r>
            <w:r>
              <w:rPr>
                <w:rFonts w:ascii="Book Antiqua" w:hAnsi="Book Antiqua"/>
                <w:sz w:val="28"/>
              </w:rPr>
              <w:t>This makes the reaction ___________________.</w:t>
            </w:r>
            <w:r>
              <w:rPr>
                <w:rFonts w:ascii="Book Antiqua" w:hAnsi="Book Antiqua"/>
                <w:sz w:val="28"/>
              </w:rPr>
              <w:br/>
            </w:r>
          </w:p>
          <w:p w:rsidR="00553C25" w:rsidRDefault="00553C25" w:rsidP="007E6B10">
            <w:pPr>
              <w:pStyle w:val="ListParagraph"/>
              <w:spacing w:after="240"/>
              <w:rPr>
                <w:rFonts w:ascii="Book Antiqua" w:hAnsi="Book Antiqua"/>
                <w:sz w:val="28"/>
              </w:rPr>
            </w:pPr>
            <w:r>
              <w:rPr>
                <w:rFonts w:ascii="Book Antiqua" w:hAnsi="Book Antiqua"/>
                <w:sz w:val="28"/>
              </w:rPr>
              <w:br/>
            </w:r>
            <w:r>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Concentration</w:t>
            </w:r>
          </w:p>
          <w:p w:rsidR="00553C25" w:rsidRDefault="00553C25" w:rsidP="007E6B10">
            <w:pPr>
              <w:pStyle w:val="ListParagraph"/>
              <w:spacing w:after="240"/>
              <w:rPr>
                <w:rFonts w:ascii="Book Antiqua" w:hAnsi="Book Antiqua"/>
                <w:sz w:val="28"/>
              </w:rPr>
            </w:pP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If we make on reactant more _________________________ (like making a drink of Kool-Aid more sweet)</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There are ____________ __________________ in the ___________ ___________________ to react.</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So the reaction goes __________________________.</w:t>
            </w:r>
            <w:r>
              <w:rPr>
                <w:rFonts w:ascii="Book Antiqua" w:hAnsi="Book Antiqua"/>
                <w:sz w:val="28"/>
              </w:rPr>
              <w:br/>
            </w:r>
          </w:p>
          <w:p w:rsidR="00553C25" w:rsidRPr="00C343C0" w:rsidRDefault="00553C25" w:rsidP="007E6B10">
            <w:pPr>
              <w:pStyle w:val="ListParagraph"/>
              <w:numPr>
                <w:ilvl w:val="0"/>
                <w:numId w:val="1"/>
              </w:numPr>
              <w:spacing w:after="240"/>
              <w:rPr>
                <w:rFonts w:ascii="Book Antiqua" w:hAnsi="Book Antiqua"/>
                <w:b/>
                <w:i/>
                <w:sz w:val="28"/>
              </w:rPr>
            </w:pPr>
            <w:r w:rsidRPr="00C343C0">
              <w:rPr>
                <w:rFonts w:ascii="Book Antiqua" w:hAnsi="Book Antiqua"/>
                <w:b/>
                <w:i/>
                <w:sz w:val="28"/>
              </w:rPr>
              <w:t>Using a catalyst</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A __________________________ is a chemical which is added to a reaction.</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It makes the reaction go ______________________.</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The catalyst _________________________________________ in the reaction.</w:t>
            </w:r>
            <w:r>
              <w:rPr>
                <w:rFonts w:ascii="Book Antiqua" w:hAnsi="Book Antiqua"/>
                <w:sz w:val="28"/>
              </w:rPr>
              <w:br/>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It gives the reaction the ___________________ to get started.</w:t>
            </w:r>
            <w:r>
              <w:rPr>
                <w:rFonts w:ascii="Book Antiqua" w:hAnsi="Book Antiqua"/>
                <w:sz w:val="28"/>
              </w:rPr>
              <w:br/>
            </w:r>
          </w:p>
          <w:p w:rsidR="00553C25" w:rsidRPr="00F13300" w:rsidRDefault="00553C25" w:rsidP="007E6B10">
            <w:pPr>
              <w:pStyle w:val="ListParagraph"/>
              <w:numPr>
                <w:ilvl w:val="0"/>
                <w:numId w:val="1"/>
              </w:numPr>
              <w:spacing w:after="240"/>
              <w:rPr>
                <w:rFonts w:ascii="Book Antiqua" w:hAnsi="Book Antiqua"/>
                <w:b/>
                <w:i/>
                <w:sz w:val="28"/>
              </w:rPr>
            </w:pPr>
            <w:r w:rsidRPr="00F13300">
              <w:rPr>
                <w:rFonts w:ascii="Book Antiqua" w:hAnsi="Book Antiqua"/>
                <w:b/>
                <w:i/>
                <w:sz w:val="28"/>
              </w:rPr>
              <w:t>Everyday catalysts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___________________</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___________________</w:t>
            </w:r>
          </w:p>
          <w:p w:rsidR="00553C25" w:rsidRPr="00677155" w:rsidRDefault="00553C25" w:rsidP="007E6B10">
            <w:pPr>
              <w:pStyle w:val="ListParagraph"/>
              <w:numPr>
                <w:ilvl w:val="1"/>
                <w:numId w:val="1"/>
              </w:numPr>
              <w:spacing w:after="240"/>
              <w:rPr>
                <w:rFonts w:ascii="Book Antiqua" w:hAnsi="Book Antiqua"/>
                <w:b/>
                <w:i/>
                <w:sz w:val="28"/>
              </w:rPr>
            </w:pPr>
            <w:r>
              <w:rPr>
                <w:rFonts w:ascii="Book Antiqua" w:hAnsi="Book Antiqua"/>
                <w:sz w:val="28"/>
              </w:rPr>
              <w:t>___________________</w:t>
            </w:r>
            <w:r>
              <w:rPr>
                <w:rFonts w:ascii="Book Antiqua" w:hAnsi="Book Antiqua"/>
                <w:sz w:val="28"/>
              </w:rPr>
              <w:br/>
            </w:r>
            <w:r>
              <w:rPr>
                <w:rFonts w:ascii="Book Antiqua" w:hAnsi="Book Antiqua"/>
                <w:sz w:val="28"/>
              </w:rPr>
              <w:br/>
            </w:r>
          </w:p>
          <w:p w:rsidR="00553C25" w:rsidRPr="00677155" w:rsidRDefault="00553C25" w:rsidP="007E6B10">
            <w:pPr>
              <w:pStyle w:val="ListParagraph"/>
              <w:numPr>
                <w:ilvl w:val="0"/>
                <w:numId w:val="1"/>
              </w:numPr>
              <w:spacing w:after="240"/>
              <w:rPr>
                <w:rFonts w:ascii="Book Antiqua" w:hAnsi="Book Antiqua"/>
                <w:b/>
                <w:i/>
                <w:sz w:val="28"/>
              </w:rPr>
            </w:pPr>
            <w:r w:rsidRPr="00677155">
              <w:rPr>
                <w:rFonts w:ascii="Book Antiqua" w:hAnsi="Book Antiqua"/>
                <w:b/>
                <w:i/>
                <w:sz w:val="28"/>
              </w:rPr>
              <w:lastRenderedPageBreak/>
              <w:t>Endothermic and exothermic</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Endothermic reactions ____________________________________.</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When bonds are _______________________, heat must be _____________________ and stored in the bonds of the products.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Exothermic reactions ___________________________ to their surroundings.</w:t>
            </w:r>
          </w:p>
          <w:p w:rsidR="00553C25" w:rsidRDefault="00553C25" w:rsidP="007E6B10">
            <w:pPr>
              <w:pStyle w:val="ListParagraph"/>
              <w:numPr>
                <w:ilvl w:val="1"/>
                <w:numId w:val="1"/>
              </w:numPr>
              <w:spacing w:after="240"/>
              <w:rPr>
                <w:rFonts w:ascii="Book Antiqua" w:hAnsi="Book Antiqua"/>
                <w:sz w:val="28"/>
              </w:rPr>
            </w:pPr>
            <w:r>
              <w:rPr>
                <w:rFonts w:ascii="Book Antiqua" w:hAnsi="Book Antiqua"/>
                <w:sz w:val="28"/>
              </w:rPr>
              <w:t>When bonds are _____________________, heat is ___________________ as a product.</w:t>
            </w:r>
          </w:p>
          <w:p w:rsidR="00553C25" w:rsidRDefault="00553C25" w:rsidP="007E6B10">
            <w:pPr>
              <w:pStyle w:val="ListParagraph"/>
              <w:numPr>
                <w:ilvl w:val="1"/>
                <w:numId w:val="1"/>
              </w:numPr>
              <w:spacing w:after="240"/>
              <w:rPr>
                <w:rFonts w:ascii="Book Antiqua" w:hAnsi="Book Antiqua"/>
                <w:sz w:val="28"/>
              </w:rPr>
            </w:pPr>
            <w:r w:rsidRPr="00F13300">
              <w:rPr>
                <w:noProof/>
              </w:rPr>
              <w:drawing>
                <wp:anchor distT="0" distB="0" distL="114300" distR="114300" simplePos="0" relativeHeight="251680768" behindDoc="0" locked="0" layoutInCell="1" allowOverlap="1" wp14:anchorId="6453F733" wp14:editId="043F455C">
                  <wp:simplePos x="0" y="0"/>
                  <wp:positionH relativeFrom="column">
                    <wp:posOffset>1414780</wp:posOffset>
                  </wp:positionH>
                  <wp:positionV relativeFrom="paragraph">
                    <wp:posOffset>224155</wp:posOffset>
                  </wp:positionV>
                  <wp:extent cx="1050290" cy="1395730"/>
                  <wp:effectExtent l="0" t="0" r="0" b="0"/>
                  <wp:wrapNone/>
                  <wp:docPr id="1105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290" cy="1395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Book Antiqua" w:hAnsi="Book Antiqua"/>
                <w:noProof/>
                <w:sz w:val="28"/>
              </w:rPr>
              <w:drawing>
                <wp:anchor distT="0" distB="0" distL="114300" distR="114300" simplePos="0" relativeHeight="251681792" behindDoc="0" locked="0" layoutInCell="1" allowOverlap="1" wp14:anchorId="0A548822" wp14:editId="67F72C2F">
                  <wp:simplePos x="0" y="0"/>
                  <wp:positionH relativeFrom="column">
                    <wp:posOffset>4387215</wp:posOffset>
                  </wp:positionH>
                  <wp:positionV relativeFrom="paragraph">
                    <wp:posOffset>224155</wp:posOffset>
                  </wp:positionV>
                  <wp:extent cx="1348740" cy="100965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8"/>
              </w:rPr>
              <w:t>Which are the following?</w:t>
            </w:r>
          </w:p>
          <w:p w:rsidR="00553C25" w:rsidRDefault="00553C25" w:rsidP="007E6B10">
            <w:pPr>
              <w:spacing w:after="240"/>
              <w:rPr>
                <w:rFonts w:ascii="Book Antiqua" w:hAnsi="Book Antiqua"/>
                <w:sz w:val="28"/>
              </w:rPr>
            </w:pPr>
            <w:r>
              <w:rPr>
                <w:rFonts w:ascii="Book Antiqua" w:hAnsi="Book Antiqua"/>
                <w:noProof/>
                <w:sz w:val="28"/>
              </w:rPr>
              <mc:AlternateContent>
                <mc:Choice Requires="wps">
                  <w:drawing>
                    <wp:anchor distT="0" distB="0" distL="114300" distR="114300" simplePos="0" relativeHeight="251683840" behindDoc="0" locked="0" layoutInCell="1" allowOverlap="1" wp14:anchorId="1066EAE2" wp14:editId="574D917A">
                      <wp:simplePos x="0" y="0"/>
                      <wp:positionH relativeFrom="column">
                        <wp:posOffset>3665855</wp:posOffset>
                      </wp:positionH>
                      <wp:positionV relativeFrom="paragraph">
                        <wp:posOffset>863600</wp:posOffset>
                      </wp:positionV>
                      <wp:extent cx="2647315" cy="408940"/>
                      <wp:effectExtent l="0" t="0" r="19685" b="10160"/>
                      <wp:wrapNone/>
                      <wp:docPr id="12" name="Rectangle 12"/>
                      <wp:cNvGraphicFramePr/>
                      <a:graphic xmlns:a="http://schemas.openxmlformats.org/drawingml/2006/main">
                        <a:graphicData uri="http://schemas.microsoft.com/office/word/2010/wordprocessingShape">
                          <wps:wsp>
                            <wps:cNvSpPr/>
                            <wps:spPr>
                              <a:xfrm>
                                <a:off x="0" y="0"/>
                                <a:ext cx="2647315" cy="408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88.65pt;margin-top:68pt;width:208.45pt;height:32.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NZgIAABQFAAAOAAAAZHJzL2Uyb0RvYy54bWysVE1v2zAMvQ/YfxB0Xx1n6VdQpwhadBhQ&#10;tEHboWdVlhJjkqhRSpzs14+SHfdjOQ272KLIR4pPj7q43FrDNgpDA67i5dGIM+Uk1I1bVvzH082X&#10;M85CFK4WBpyq+E4Ffjn7/Omi9VM1hhWYWiGjJC5MW1/xVYx+WhRBrpQV4Qi8cuTUgFZEMnFZ1Cha&#10;ym5NMR6NTooWsPYIUoVAu9edk89yfq2VjPdaBxWZqTidLeYv5u9L+hazCzFdovCrRvbHEP9wCisa&#10;R0WHVNciCrbG5q9UtpEIAXQ8kmAL0LqRKvdA3ZSjD908roRXuRciJ/iBpvD/0sq7zQJZU9PdjTlz&#10;wtIdPRBrwi2NYrRHBLU+TCnu0S+wtwItU7dbjTb9qQ+2zaTuBlLVNjJJm+OTyenX8pgzSb7J6Ox8&#10;klkvXtEeQ/ymwLK0qDhS+cyl2NyGSBUpdB9CRjpNVz+v4s6odATjHpSmRlLFjM4SUlcG2UbQ5Qsp&#10;lYsnqR/Kl6MTTDfGDMDyENDEsgf1sQmmsrQG4OgQ8H3FAZGrgosD2DYO8FCC+udQuYvfd9/1nNp/&#10;gXpH94fQCTt4edMQibcixIVAUjJpnqYz3tNHG2grDv2KsxXg70P7KZ4ERl7OWpqMiodfa4GKM/Pd&#10;kfTOywldIYvZmByfjsnAt56Xtx63tldA/Jf0DniZlyk+mv1SI9hnGuJ5qkou4STVrriMuDeuYjex&#10;9AxINZ/nMBofL+Kte/QyJU+sJpE8bZ8F+l5JkTR4B/spEtMPgupiE9LBfB1BN1ltr7z2fNPoZdH0&#10;z0Sa7bd2jnp9zGZ/AAAA//8DAFBLAwQUAAYACAAAACEAGSUMMOAAAAALAQAADwAAAGRycy9kb3du&#10;cmV2LnhtbEyPQU+DQBSE7yb+h80z8WaX0goWWRrTxAMHYqwSr6/sKxDZXcJuW/z3Pk/2OJnJzDf5&#10;djaDONPke2cVLBcRCLKN071tFXx+vD48gfABrcbBWVLwQx62xe1Njpl2F/tO531oBZdYn6GCLoQx&#10;k9I3HRn0CzeSZe/oJoOB5dRKPeGFy80g4yhKpMHe8kKHI+06ar73J6OgSqoqxrL+qst6V/p0qd/C&#10;USt1fze/PIMINIf/MPzhMzoUzHRwJ6u9GBQ8pumKo2ysEj7Fic1mHYM4KODhNcgil9cfil8AAAD/&#10;/wMAUEsBAi0AFAAGAAgAAAAhALaDOJL+AAAA4QEAABMAAAAAAAAAAAAAAAAAAAAAAFtDb250ZW50&#10;X1R5cGVzXS54bWxQSwECLQAUAAYACAAAACEAOP0h/9YAAACUAQAACwAAAAAAAAAAAAAAAAAvAQAA&#10;X3JlbHMvLnJlbHNQSwECLQAUAAYACAAAACEAUmSvjWYCAAAUBQAADgAAAAAAAAAAAAAAAAAuAgAA&#10;ZHJzL2Uyb0RvYy54bWxQSwECLQAUAAYACAAAACEAGSUMMOAAAAALAQAADwAAAAAAAAAAAAAAAADA&#10;BAAAZHJzL2Rvd25yZXYueG1sUEsFBgAAAAAEAAQA8wAAAM0FAAAAAA==&#10;" fillcolor="white [3201]" strokecolor="#f79646 [3209]" strokeweight="2pt"/>
                  </w:pict>
                </mc:Fallback>
              </mc:AlternateContent>
            </w:r>
            <w:r>
              <w:rPr>
                <w:rFonts w:ascii="Book Antiqua" w:hAnsi="Book Antiqua"/>
                <w:noProof/>
                <w:sz w:val="28"/>
              </w:rPr>
              <mc:AlternateContent>
                <mc:Choice Requires="wps">
                  <w:drawing>
                    <wp:anchor distT="0" distB="0" distL="114300" distR="114300" simplePos="0" relativeHeight="251682816" behindDoc="0" locked="0" layoutInCell="1" allowOverlap="1" wp14:anchorId="55D2EA0F" wp14:editId="176A1B24">
                      <wp:simplePos x="0" y="0"/>
                      <wp:positionH relativeFrom="column">
                        <wp:posOffset>661916</wp:posOffset>
                      </wp:positionH>
                      <wp:positionV relativeFrom="paragraph">
                        <wp:posOffset>984392</wp:posOffset>
                      </wp:positionV>
                      <wp:extent cx="2647666" cy="409433"/>
                      <wp:effectExtent l="0" t="0" r="19685" b="10160"/>
                      <wp:wrapNone/>
                      <wp:docPr id="11" name="Rectangle 11"/>
                      <wp:cNvGraphicFramePr/>
                      <a:graphic xmlns:a="http://schemas.openxmlformats.org/drawingml/2006/main">
                        <a:graphicData uri="http://schemas.microsoft.com/office/word/2010/wordprocessingShape">
                          <wps:wsp>
                            <wps:cNvSpPr/>
                            <wps:spPr>
                              <a:xfrm>
                                <a:off x="0" y="0"/>
                                <a:ext cx="2647666" cy="4094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52.1pt;margin-top:77.5pt;width:208.5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ZFYwIAABQFAAAOAAAAZHJzL2Uyb0RvYy54bWysVE1vGjEQvVfqf7B8bxYIJQ1iiVCiVJWi&#10;BCWpcjZeG1a1Pe7YsNBf37F32aQpp6oX74zn+/nNzq721rCdwlCDK/nwbMCZchKq2q1L/v359tMX&#10;zkIUrhIGnCr5QQV+Nf/4Ydb4qRrBBkylkFESF6aNL/kmRj8tiiA3yopwBl45MmpAKyKpuC4qFA1l&#10;t6YYDQaTogGsPIJUIdDtTWvk85xfayXjg9ZBRWZKTr3FfGI+V+ks5jMxXaPwm1p2bYh/6MKK2lHR&#10;PtWNiIJtsf4rla0lQgAdzyTYArSupcoz0DTDwbtpnjbCqzwLgRN8D1P4f2nl/W6JrK7o7YacOWHp&#10;jR4JNeHWRjG6I4AaH6bk9+SX2GmBxDTtXqNNX5qD7TOohx5UtY9M0uVoMr6YTCacSbKNB5fj8/OU&#10;tHiN9hjiVwWWJaHkSOUzlmJ3F2LrenShuNRNWz9L8WBUasG4R6VpkFQxR2cKqWuDbCfo8YWUysVJ&#10;Vzp7pzBdG9MHDk8FmphBoH473xSmMrX6wMGpwD8r9hG5KrjYB9vaAZ5KUP3oK7f+x+nbmdP4K6gO&#10;9H4ILbGDl7c1gXgnQlwKJCYT52k74wMd2kBTcugkzjaAv07dJ38iGFk5a2gzSh5+bgUqzsw3R9S7&#10;HI7HaZWyMv58MSIF31pWby1ua6+B8Cd2UXdZTP7RHEWNYF9oiRepKpmEk1S75DLiUbmO7cbSb0Cq&#10;xSK70fp4Ee/ck5cpeUI1keR5/yLQd0yKxMF7OG6RmL4jVOubIh0sthF0ndn2imuHN61e5mv3m0i7&#10;/VbPXq8/s/lvAAAA//8DAFBLAwQUAAYACAAAACEAfCedkd8AAAALAQAADwAAAGRycy9kb3ducmV2&#10;LnhtbEyPQU/DMAyF70j8h8hI3FjaiA4oTSc0iUMPFWJQcfWarK1onKrJtvLvMSd287Ofnr9XbBY3&#10;ipOdw+BJQ7pKQFhqvRmo0/D58Xr3CCJEJIOjJ6vhxwbYlNdXBebGn+ndnnaxExxCIUcNfYxTLmVo&#10;e+swrPxkiW8HPzuMLOdOmhnPHO5GqZJkLR0OxB96nOy2t+337ug01Ou6Vlg1X03VbKvwkJq3eDBa&#10;394sL88gol3ivxn+8BkdSmba+yOZIEbWyb1iKw9ZxqXYkamUN3sNKn3KQJaFvOxQ/gIAAP//AwBQ&#10;SwECLQAUAAYACAAAACEAtoM4kv4AAADhAQAAEwAAAAAAAAAAAAAAAAAAAAAAW0NvbnRlbnRfVHlw&#10;ZXNdLnhtbFBLAQItABQABgAIAAAAIQA4/SH/1gAAAJQBAAALAAAAAAAAAAAAAAAAAC8BAABfcmVs&#10;cy8ucmVsc1BLAQItABQABgAIAAAAIQCSrdZFYwIAABQFAAAOAAAAAAAAAAAAAAAAAC4CAABkcnMv&#10;ZTJvRG9jLnhtbFBLAQItABQABgAIAAAAIQB8J52R3wAAAAsBAAAPAAAAAAAAAAAAAAAAAL0EAABk&#10;cnMvZG93bnJldi54bWxQSwUGAAAAAAQABADzAAAAyQUAAAAA&#10;" fillcolor="white [3201]" strokecolor="#f79646 [3209]" strokeweight="2pt"/>
                  </w:pict>
                </mc:Fallback>
              </mc:AlternateContent>
            </w:r>
            <w:r>
              <w:rPr>
                <w:rFonts w:ascii="Book Antiqua" w:hAnsi="Book Antiqua"/>
                <w:sz w:val="28"/>
              </w:rPr>
              <w:br/>
            </w:r>
            <w:r>
              <w:rPr>
                <w:rFonts w:ascii="Book Antiqua" w:hAnsi="Book Antiqua"/>
                <w:sz w:val="28"/>
              </w:rPr>
              <w:br/>
            </w:r>
            <w:r>
              <w:rPr>
                <w:rFonts w:ascii="Book Antiqua" w:hAnsi="Book Antiqua"/>
                <w:sz w:val="28"/>
              </w:rPr>
              <w:br/>
            </w:r>
            <w:r>
              <w:rPr>
                <w:rFonts w:ascii="Book Antiqua" w:hAnsi="Book Antiqua"/>
                <w:sz w:val="28"/>
              </w:rPr>
              <w:br/>
            </w:r>
            <w:r>
              <w:rPr>
                <w:rFonts w:ascii="Book Antiqua" w:hAnsi="Book Antiqua"/>
                <w:sz w:val="28"/>
              </w:rPr>
              <w:br/>
            </w:r>
            <w:r w:rsidR="00781AEC">
              <w:rPr>
                <w:rFonts w:ascii="Book Antiqua" w:hAnsi="Book Antiqua"/>
                <w:sz w:val="28"/>
              </w:rPr>
              <w:br/>
            </w:r>
            <w:r w:rsidR="00781AEC">
              <w:rPr>
                <w:rFonts w:ascii="Book Antiqua" w:hAnsi="Book Antiqua"/>
                <w:sz w:val="28"/>
              </w:rPr>
              <w:br/>
            </w:r>
            <w:r w:rsidR="00781AEC">
              <w:rPr>
                <w:rFonts w:ascii="Book Antiqua" w:hAnsi="Book Antiqua"/>
                <w:sz w:val="28"/>
              </w:rPr>
              <w:br/>
              <w:t>Label the following graphs.</w:t>
            </w:r>
          </w:p>
          <w:p w:rsidR="00781AEC" w:rsidRPr="00F13300" w:rsidRDefault="00781AEC" w:rsidP="00781AEC">
            <w:pPr>
              <w:spacing w:after="240"/>
              <w:rPr>
                <w:rFonts w:ascii="Book Antiqua" w:hAnsi="Book Antiqua"/>
                <w:sz w:val="28"/>
              </w:rPr>
            </w:pPr>
            <w:r>
              <w:object w:dxaOrig="361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85pt;height:209.2pt" o:ole="">
                  <v:imagedata r:id="rId15" o:title=""/>
                </v:shape>
                <o:OLEObject Type="Embed" ProgID="PBrush" ShapeID="_x0000_i1026" DrawAspect="Content" ObjectID="_1522560055" r:id="rId16"/>
              </w:object>
            </w:r>
            <w:r>
              <w:t xml:space="preserve">                          </w:t>
            </w:r>
            <w:r>
              <w:object w:dxaOrig="3990" w:dyaOrig="3825">
                <v:shape id="_x0000_i1025" type="#_x0000_t75" style="width:230pt;height:220.15pt" o:ole="">
                  <v:imagedata r:id="rId17" o:title=""/>
                </v:shape>
                <o:OLEObject Type="Embed" ProgID="PBrush" ShapeID="_x0000_i1025" DrawAspect="Content" ObjectID="_1522560056" r:id="rId18"/>
              </w:object>
            </w:r>
            <w:r>
              <w:t xml:space="preserve">           </w:t>
            </w:r>
          </w:p>
        </w:tc>
      </w:tr>
    </w:tbl>
    <w:p w:rsidR="00553C25" w:rsidRPr="00182892" w:rsidRDefault="00553C25" w:rsidP="00553C25">
      <w:pPr>
        <w:rPr>
          <w:rFonts w:ascii="Book Antiqua" w:hAnsi="Book Antiqua"/>
        </w:rPr>
      </w:pPr>
      <w:r>
        <w:rPr>
          <w:rFonts w:ascii="Book Antiqua" w:hAnsi="Book Antiqua"/>
        </w:rPr>
        <w:lastRenderedPageBreak/>
        <w:t>Complete the following questions with a partner, using your notes and your book!</w:t>
      </w:r>
      <w:r w:rsidR="00D844CF">
        <w:rPr>
          <w:rFonts w:ascii="Book Antiqua" w:hAnsi="Book Antiqua"/>
        </w:rPr>
        <w:br/>
      </w:r>
      <w:r w:rsidR="00D844CF">
        <w:rPr>
          <w:rFonts w:ascii="Book Antiqua" w:hAnsi="Book Antiqua"/>
        </w:rPr>
        <w:br/>
      </w:r>
      <w:r w:rsidR="00D844CF">
        <w:rPr>
          <w:rFonts w:ascii="Book Antiqua" w:hAnsi="Book Antiqua"/>
        </w:rPr>
        <w:br/>
      </w:r>
      <w:r w:rsidR="00D844CF">
        <w:rPr>
          <w:rFonts w:ascii="Book Antiqua" w:hAnsi="Book Antiqua"/>
        </w:rPr>
        <w:br/>
      </w:r>
      <w:r w:rsidR="00D844CF">
        <w:rPr>
          <w:rFonts w:ascii="Book Antiqua" w:hAnsi="Book Antiqua"/>
        </w:rPr>
        <w:br/>
      </w:r>
      <w:r w:rsidR="00D844CF">
        <w:rPr>
          <w:rFonts w:ascii="Book Antiqua" w:hAnsi="Book Antiqua"/>
        </w:rPr>
        <w:br/>
      </w:r>
      <w:r w:rsidR="00D844CF">
        <w:rPr>
          <w:rFonts w:ascii="Book Antiqua" w:hAnsi="Book Antiqua"/>
        </w:rPr>
        <w:br/>
      </w:r>
    </w:p>
    <w:p w:rsidR="00553C25" w:rsidRDefault="00553C25" w:rsidP="00553C25">
      <w:pPr>
        <w:rPr>
          <w:rFonts w:ascii="Book Antiqua" w:hAnsi="Book Antiqua"/>
          <w:b/>
          <w:i/>
          <w:iCs/>
          <w:sz w:val="28"/>
        </w:rPr>
      </w:pPr>
      <w:r>
        <w:rPr>
          <w:rFonts w:ascii="Book Antiqua" w:hAnsi="Book Antiqua"/>
          <w:b/>
          <w:i/>
          <w:iCs/>
          <w:sz w:val="28"/>
        </w:rPr>
        <w:lastRenderedPageBreak/>
        <w:t>Review Questions – Factors affecting rates of reactions</w:t>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 are trying to get a mystery block of substance to react with acid. You crush the block of substance in order to get it to react faster. Which of the 4 factors are you using to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 are baking a cake for your sister’s birthday. You set the oven to 350 degrees Fahrenheit. You decide to turn up the oven to 400 degrees to bake it faster, and your burn the cake. Which of the 4 factors are you using to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Your car uses platinum to catalyze carbon monoxide and nitrogen monoxide into CO</w:t>
      </w:r>
      <w:r>
        <w:rPr>
          <w:rFonts w:ascii="Book Antiqua" w:hAnsi="Book Antiqua"/>
          <w:sz w:val="28"/>
          <w:vertAlign w:val="subscript"/>
        </w:rPr>
        <w:t>2</w:t>
      </w:r>
      <w:r>
        <w:rPr>
          <w:rFonts w:ascii="Book Antiqua" w:hAnsi="Book Antiqua"/>
          <w:sz w:val="28"/>
        </w:rPr>
        <w:t xml:space="preserve"> and nitrogen. Which of the 4 factors is your car using?</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temperature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concentration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 a higher surface area speed up the rate of reaction?</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would industries want to use catalysts?</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What happens to the rate of a reaction as the amount of reactants decreases?</w:t>
      </w:r>
      <w:r>
        <w:rPr>
          <w:rFonts w:ascii="Book Antiqua" w:hAnsi="Book Antiqua"/>
          <w:sz w:val="28"/>
        </w:rPr>
        <w:br/>
      </w:r>
      <w:r>
        <w:rPr>
          <w:rFonts w:ascii="Book Antiqua" w:hAnsi="Book Antiqua"/>
          <w:sz w:val="28"/>
        </w:rPr>
        <w:br/>
      </w:r>
    </w:p>
    <w:p w:rsidR="00553C25" w:rsidRDefault="00553C25" w:rsidP="00553C25">
      <w:pPr>
        <w:pStyle w:val="ListParagraph"/>
        <w:numPr>
          <w:ilvl w:val="0"/>
          <w:numId w:val="12"/>
        </w:numPr>
        <w:rPr>
          <w:rFonts w:ascii="Book Antiqua" w:hAnsi="Book Antiqua"/>
          <w:sz w:val="28"/>
        </w:rPr>
      </w:pPr>
      <w:r>
        <w:rPr>
          <w:rFonts w:ascii="Book Antiqua" w:hAnsi="Book Antiqua"/>
          <w:sz w:val="28"/>
        </w:rPr>
        <w:t>Why doesn’t a reaction occur at a steady rate?</w:t>
      </w:r>
      <w:r>
        <w:rPr>
          <w:rFonts w:ascii="Book Antiqua" w:hAnsi="Book Antiqua"/>
          <w:sz w:val="28"/>
        </w:rPr>
        <w:br/>
      </w:r>
    </w:p>
    <w:p w:rsidR="00553C25" w:rsidRPr="00F13300" w:rsidRDefault="00553C25" w:rsidP="00553C25">
      <w:pPr>
        <w:pStyle w:val="ListParagraph"/>
        <w:numPr>
          <w:ilvl w:val="0"/>
          <w:numId w:val="12"/>
        </w:numPr>
        <w:rPr>
          <w:rFonts w:ascii="Book Antiqua" w:hAnsi="Book Antiqua"/>
          <w:sz w:val="28"/>
        </w:rPr>
      </w:pPr>
      <w:r>
        <w:rPr>
          <w:rFonts w:ascii="Book Antiqua" w:hAnsi="Book Antiqua"/>
          <w:sz w:val="28"/>
        </w:rPr>
        <w:t xml:space="preserve"> What is activation energy?</w:t>
      </w:r>
    </w:p>
    <w:p w:rsidR="00553C25" w:rsidRPr="00EB36DD" w:rsidRDefault="00553C25" w:rsidP="00553C25">
      <w:pPr>
        <w:rPr>
          <w:rFonts w:ascii="Book Antiqua" w:hAnsi="Book Antiqua"/>
          <w:b/>
        </w:rPr>
      </w:pPr>
    </w:p>
    <w:tbl>
      <w:tblPr>
        <w:tblStyle w:val="TableGrid"/>
        <w:tblW w:w="10804" w:type="dxa"/>
        <w:tblInd w:w="0" w:type="dxa"/>
        <w:tblLook w:val="04A0" w:firstRow="1" w:lastRow="0" w:firstColumn="1" w:lastColumn="0" w:noHBand="0" w:noVBand="1"/>
      </w:tblPr>
      <w:tblGrid>
        <w:gridCol w:w="10804"/>
      </w:tblGrid>
      <w:tr w:rsidR="00D844CF" w:rsidRPr="00182892" w:rsidTr="007E6B10">
        <w:trPr>
          <w:trHeight w:val="395"/>
        </w:trPr>
        <w:tc>
          <w:tcPr>
            <w:tcW w:w="1080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844CF" w:rsidRPr="00182892" w:rsidRDefault="00D844CF" w:rsidP="007E6B10">
            <w:pPr>
              <w:jc w:val="center"/>
              <w:rPr>
                <w:rFonts w:ascii="Book Antiqua" w:hAnsi="Book Antiqua"/>
                <w:b/>
                <w:i/>
                <w:sz w:val="28"/>
              </w:rPr>
            </w:pPr>
            <w:r>
              <w:rPr>
                <w:rFonts w:ascii="Book Antiqua" w:hAnsi="Book Antiqua"/>
                <w:b/>
                <w:i/>
                <w:sz w:val="28"/>
              </w:rPr>
              <w:lastRenderedPageBreak/>
              <w:t>Molar masses – notes continued</w:t>
            </w:r>
          </w:p>
        </w:tc>
      </w:tr>
      <w:tr w:rsidR="00D844CF" w:rsidRPr="00182892" w:rsidTr="007E6B10">
        <w:trPr>
          <w:trHeight w:val="3466"/>
        </w:trPr>
        <w:tc>
          <w:tcPr>
            <w:tcW w:w="10804" w:type="dxa"/>
            <w:tcBorders>
              <w:top w:val="single" w:sz="4" w:space="0" w:color="auto"/>
              <w:left w:val="single" w:sz="4" w:space="0" w:color="auto"/>
              <w:bottom w:val="single" w:sz="4" w:space="0" w:color="auto"/>
              <w:right w:val="single" w:sz="4" w:space="0" w:color="auto"/>
            </w:tcBorders>
            <w:hideMark/>
          </w:tcPr>
          <w:p w:rsidR="00D844CF" w:rsidRPr="00182892" w:rsidRDefault="00D844CF" w:rsidP="007E6B10">
            <w:pPr>
              <w:jc w:val="center"/>
              <w:rPr>
                <w:rFonts w:ascii="Book Antiqua" w:hAnsi="Book Antiqua"/>
                <w:sz w:val="28"/>
              </w:rPr>
            </w:pPr>
            <w:r>
              <w:rPr>
                <w:noProof/>
              </w:rPr>
              <w:drawing>
                <wp:anchor distT="0" distB="0" distL="114300" distR="114300" simplePos="0" relativeHeight="251696128" behindDoc="0" locked="0" layoutInCell="1" allowOverlap="1" wp14:anchorId="1E3EA050" wp14:editId="6398EA16">
                  <wp:simplePos x="0" y="0"/>
                  <wp:positionH relativeFrom="column">
                    <wp:posOffset>4796790</wp:posOffset>
                  </wp:positionH>
                  <wp:positionV relativeFrom="paragraph">
                    <wp:posOffset>151765</wp:posOffset>
                  </wp:positionV>
                  <wp:extent cx="1896745" cy="1760855"/>
                  <wp:effectExtent l="0" t="0" r="8255" b="0"/>
                  <wp:wrapNone/>
                  <wp:docPr id="35840" name="Picture 35840" descr="http://crescentok.com/staff/jaskew/isr/tigerchem/moles/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scentok.com/staff/jaskew/isr/tigerchem/moles/mo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6745"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4CF" w:rsidRDefault="00D844CF" w:rsidP="007E6B10">
            <w:pPr>
              <w:pStyle w:val="ListParagraph"/>
              <w:numPr>
                <w:ilvl w:val="0"/>
                <w:numId w:val="1"/>
              </w:numPr>
              <w:spacing w:after="240"/>
              <w:rPr>
                <w:rFonts w:ascii="Book Antiqua" w:hAnsi="Book Antiqua"/>
                <w:sz w:val="28"/>
              </w:rPr>
            </w:pPr>
            <w:r>
              <w:rPr>
                <w:rFonts w:ascii="Book Antiqua" w:hAnsi="Book Antiqua"/>
                <w:sz w:val="28"/>
              </w:rPr>
              <w:t>How can we count the atoms in a chemical formula</w:t>
            </w:r>
            <w:r>
              <w:rPr>
                <w:rFonts w:ascii="Book Antiqua" w:hAnsi="Book Antiqua"/>
                <w:sz w:val="28"/>
              </w:rPr>
              <w:t>?</w:t>
            </w:r>
          </w:p>
          <w:p w:rsid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CH</w:t>
            </w:r>
            <w:r>
              <w:rPr>
                <w:rFonts w:ascii="Book Antiqua" w:hAnsi="Book Antiqua"/>
                <w:sz w:val="28"/>
                <w:vertAlign w:val="subscript"/>
              </w:rPr>
              <w:t>4</w:t>
            </w:r>
            <w:r>
              <w:rPr>
                <w:rFonts w:ascii="Book Antiqua" w:hAnsi="Book Antiqua"/>
                <w:sz w:val="28"/>
              </w:rPr>
              <w:br/>
            </w:r>
          </w:p>
          <w:p w:rsid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CuSO</w:t>
            </w:r>
            <w:r>
              <w:rPr>
                <w:rFonts w:ascii="Book Antiqua" w:hAnsi="Book Antiqua"/>
                <w:sz w:val="28"/>
                <w:vertAlign w:val="subscript"/>
              </w:rPr>
              <w:t>4</w:t>
            </w:r>
            <w:r>
              <w:rPr>
                <w:rFonts w:ascii="Book Antiqua" w:hAnsi="Book Antiqua"/>
                <w:sz w:val="28"/>
                <w:vertAlign w:val="subscript"/>
              </w:rPr>
              <w:br/>
            </w:r>
          </w:p>
          <w:p w:rsidR="00D844CF" w:rsidRP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Al</w:t>
            </w:r>
            <w:r>
              <w:rPr>
                <w:rFonts w:ascii="Book Antiqua" w:hAnsi="Book Antiqua"/>
                <w:sz w:val="28"/>
                <w:vertAlign w:val="subscript"/>
              </w:rPr>
              <w:t>2</w:t>
            </w:r>
            <w:r>
              <w:rPr>
                <w:rFonts w:ascii="Book Antiqua" w:hAnsi="Book Antiqua"/>
                <w:sz w:val="28"/>
              </w:rPr>
              <w:t>(SO</w:t>
            </w:r>
            <w:r>
              <w:rPr>
                <w:rFonts w:ascii="Book Antiqua" w:hAnsi="Book Antiqua"/>
                <w:sz w:val="28"/>
                <w:vertAlign w:val="subscript"/>
              </w:rPr>
              <w:t>4</w:t>
            </w:r>
            <w:r>
              <w:rPr>
                <w:rFonts w:ascii="Book Antiqua" w:hAnsi="Book Antiqua"/>
                <w:sz w:val="28"/>
              </w:rPr>
              <w:t>)</w:t>
            </w:r>
            <w:r>
              <w:rPr>
                <w:rFonts w:ascii="Book Antiqua" w:hAnsi="Book Antiqua"/>
                <w:sz w:val="28"/>
                <w:vertAlign w:val="subscript"/>
              </w:rPr>
              <w:t>3</w:t>
            </w:r>
            <w:r>
              <w:rPr>
                <w:rFonts w:ascii="Book Antiqua" w:hAnsi="Book Antiqua"/>
                <w:sz w:val="28"/>
              </w:rPr>
              <w:br/>
            </w:r>
            <w:r>
              <w:rPr>
                <w:rFonts w:ascii="Book Antiqua" w:hAnsi="Book Antiqua"/>
                <w:sz w:val="28"/>
              </w:rPr>
              <w:br/>
            </w:r>
            <w:r>
              <w:rPr>
                <w:noProof/>
              </w:rPr>
              <w:t xml:space="preserve">                                </w:t>
            </w:r>
            <w:r>
              <w:rPr>
                <w:noProof/>
              </w:rPr>
              <w:t xml:space="preserve">                               </w:t>
            </w:r>
          </w:p>
          <w:p w:rsidR="00D844CF" w:rsidRDefault="00D844CF" w:rsidP="007E6B10">
            <w:pPr>
              <w:pStyle w:val="ListParagraph"/>
              <w:numPr>
                <w:ilvl w:val="0"/>
                <w:numId w:val="1"/>
              </w:numPr>
              <w:spacing w:after="240"/>
              <w:rPr>
                <w:rFonts w:ascii="Book Antiqua" w:hAnsi="Book Antiqua"/>
                <w:sz w:val="28"/>
              </w:rPr>
            </w:pPr>
            <w:r>
              <w:rPr>
                <w:rFonts w:ascii="Book Antiqua" w:hAnsi="Book Antiqua"/>
                <w:sz w:val="28"/>
              </w:rPr>
              <w:t>The Mole</w:t>
            </w:r>
          </w:p>
          <w:p w:rsid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SI unit for amount of matter is the ____________ (</w:t>
            </w:r>
            <w:proofErr w:type="spellStart"/>
            <w:r>
              <w:rPr>
                <w:rFonts w:ascii="Book Antiqua" w:hAnsi="Book Antiqua"/>
                <w:sz w:val="28"/>
              </w:rPr>
              <w:t>mol</w:t>
            </w:r>
            <w:proofErr w:type="spellEnd"/>
            <w:r>
              <w:rPr>
                <w:rFonts w:ascii="Book Antiqua" w:hAnsi="Book Antiqua"/>
                <w:sz w:val="28"/>
              </w:rPr>
              <w:t>).</w:t>
            </w:r>
          </w:p>
          <w:p w:rsid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The mole describes the amount of particles in a substance.</w:t>
            </w:r>
          </w:p>
          <w:p w:rsidR="00D844CF" w:rsidRDefault="00D844CF" w:rsidP="007E6B10">
            <w:pPr>
              <w:pStyle w:val="ListParagraph"/>
              <w:numPr>
                <w:ilvl w:val="1"/>
                <w:numId w:val="1"/>
              </w:numPr>
              <w:spacing w:after="240"/>
              <w:rPr>
                <w:rFonts w:ascii="Book Antiqua" w:hAnsi="Book Antiqua"/>
                <w:sz w:val="28"/>
              </w:rPr>
            </w:pPr>
            <w:r>
              <w:rPr>
                <w:rFonts w:ascii="Book Antiqua" w:hAnsi="Book Antiqua"/>
                <w:sz w:val="28"/>
              </w:rPr>
              <w:t xml:space="preserve">1 </w:t>
            </w:r>
            <w:proofErr w:type="spellStart"/>
            <w:r>
              <w:rPr>
                <w:rFonts w:ascii="Book Antiqua" w:hAnsi="Book Antiqua"/>
                <w:sz w:val="28"/>
              </w:rPr>
              <w:t>mol</w:t>
            </w:r>
            <w:proofErr w:type="spellEnd"/>
            <w:r>
              <w:rPr>
                <w:rFonts w:ascii="Book Antiqua" w:hAnsi="Book Antiqua"/>
                <w:sz w:val="28"/>
              </w:rPr>
              <w:t xml:space="preserve"> = __________________________ particles</w:t>
            </w:r>
            <w:r>
              <w:rPr>
                <w:rFonts w:ascii="Book Antiqua" w:hAnsi="Book Antiqua"/>
                <w:sz w:val="28"/>
              </w:rPr>
              <w:br/>
            </w:r>
          </w:p>
          <w:p w:rsidR="00D844CF" w:rsidRDefault="00D844CF" w:rsidP="00D844CF">
            <w:pPr>
              <w:pStyle w:val="ListParagraph"/>
              <w:numPr>
                <w:ilvl w:val="1"/>
                <w:numId w:val="1"/>
              </w:numPr>
              <w:spacing w:after="240"/>
              <w:rPr>
                <w:rFonts w:ascii="Book Antiqua" w:hAnsi="Book Antiqua"/>
                <w:sz w:val="28"/>
              </w:rPr>
            </w:pPr>
            <w:r>
              <w:rPr>
                <w:rFonts w:ascii="Book Antiqua" w:hAnsi="Book Antiqua"/>
                <w:sz w:val="28"/>
              </w:rPr>
              <w:t xml:space="preserve">The weight of one mole of any element is equal to </w:t>
            </w:r>
            <w:proofErr w:type="spellStart"/>
            <w:r>
              <w:rPr>
                <w:rFonts w:ascii="Book Antiqua" w:hAnsi="Book Antiqua"/>
                <w:sz w:val="28"/>
              </w:rPr>
              <w:t>its</w:t>
            </w:r>
            <w:proofErr w:type="spellEnd"/>
            <w:r>
              <w:rPr>
                <w:rFonts w:ascii="Book Antiqua" w:hAnsi="Book Antiqua"/>
                <w:sz w:val="28"/>
              </w:rPr>
              <w:t xml:space="preserve"> _____________________________ from the periodic table in ______________. This is called the _____________________________________________.</w:t>
            </w:r>
            <w:r>
              <w:rPr>
                <w:rFonts w:ascii="Book Antiqua" w:hAnsi="Book Antiqua"/>
                <w:sz w:val="28"/>
              </w:rPr>
              <w:br/>
            </w:r>
          </w:p>
          <w:p w:rsidR="00D844CF" w:rsidRPr="00D844CF" w:rsidRDefault="00D844CF" w:rsidP="007E6B10">
            <w:pPr>
              <w:pStyle w:val="ListParagraph"/>
              <w:numPr>
                <w:ilvl w:val="1"/>
                <w:numId w:val="1"/>
              </w:numPr>
              <w:spacing w:after="240"/>
              <w:rPr>
                <w:rFonts w:ascii="Book Antiqua" w:hAnsi="Book Antiqua"/>
                <w:sz w:val="28"/>
              </w:rPr>
            </w:pPr>
            <w:r w:rsidRPr="00D844CF">
              <w:rPr>
                <w:rFonts w:ascii="Book Antiqua" w:hAnsi="Book Antiqua"/>
                <w:sz w:val="28"/>
              </w:rPr>
              <w:t>Carbon’s atomic mass is __</w:t>
            </w:r>
            <w:r>
              <w:rPr>
                <w:rFonts w:ascii="Book Antiqua" w:hAnsi="Book Antiqua"/>
                <w:sz w:val="28"/>
              </w:rPr>
              <w:t xml:space="preserve">___________________ </w:t>
            </w:r>
            <w:proofErr w:type="spellStart"/>
            <w:r>
              <w:rPr>
                <w:rFonts w:ascii="Book Antiqua" w:hAnsi="Book Antiqua"/>
                <w:sz w:val="28"/>
              </w:rPr>
              <w:t>amu</w:t>
            </w:r>
            <w:proofErr w:type="spellEnd"/>
            <w:r>
              <w:rPr>
                <w:rFonts w:ascii="Book Antiqua" w:hAnsi="Book Antiqua"/>
                <w:sz w:val="28"/>
              </w:rPr>
              <w:t>. So, its molar mass is 12.011 grams.</w:t>
            </w:r>
            <w:r w:rsidRPr="00D844CF">
              <w:rPr>
                <w:rFonts w:ascii="Book Antiqua" w:hAnsi="Book Antiqua"/>
                <w:sz w:val="28"/>
              </w:rPr>
              <w:br/>
            </w:r>
          </w:p>
        </w:tc>
      </w:tr>
      <w:tr w:rsidR="00D844CF" w:rsidRPr="00182892" w:rsidTr="007E6B10">
        <w:trPr>
          <w:trHeight w:val="3466"/>
        </w:trPr>
        <w:tc>
          <w:tcPr>
            <w:tcW w:w="10804" w:type="dxa"/>
            <w:tcBorders>
              <w:top w:val="single" w:sz="4" w:space="0" w:color="auto"/>
              <w:left w:val="single" w:sz="4" w:space="0" w:color="auto"/>
              <w:bottom w:val="single" w:sz="4" w:space="0" w:color="auto"/>
              <w:right w:val="single" w:sz="4" w:space="0" w:color="auto"/>
            </w:tcBorders>
            <w:hideMark/>
          </w:tcPr>
          <w:p w:rsidR="00D844CF" w:rsidRPr="00182892" w:rsidRDefault="00D844CF" w:rsidP="007E6B10">
            <w:pPr>
              <w:jc w:val="center"/>
              <w:rPr>
                <w:rFonts w:ascii="Book Antiqua" w:hAnsi="Book Antiqua"/>
                <w:sz w:val="28"/>
              </w:rPr>
            </w:pPr>
          </w:p>
          <w:p w:rsidR="00D844CF" w:rsidRPr="00C343C0" w:rsidRDefault="00D844CF" w:rsidP="007E6B10">
            <w:pPr>
              <w:pStyle w:val="ListParagraph"/>
              <w:numPr>
                <w:ilvl w:val="0"/>
                <w:numId w:val="1"/>
              </w:numPr>
              <w:spacing w:after="240"/>
              <w:rPr>
                <w:rFonts w:ascii="Book Antiqua" w:hAnsi="Book Antiqua"/>
                <w:b/>
                <w:i/>
                <w:sz w:val="28"/>
              </w:rPr>
            </w:pPr>
            <w:r>
              <w:rPr>
                <w:rFonts w:ascii="Book Antiqua" w:hAnsi="Book Antiqua"/>
                <w:b/>
                <w:i/>
                <w:sz w:val="28"/>
              </w:rPr>
              <w:t>Calculating molar masses from chemical formulas</w:t>
            </w:r>
          </w:p>
          <w:p w:rsidR="00FA71D5" w:rsidRDefault="00D844CF" w:rsidP="007E6B10">
            <w:pPr>
              <w:pStyle w:val="ListParagraph"/>
              <w:numPr>
                <w:ilvl w:val="1"/>
                <w:numId w:val="1"/>
              </w:numPr>
              <w:spacing w:after="240"/>
              <w:rPr>
                <w:rFonts w:ascii="Book Antiqua" w:hAnsi="Book Antiqua"/>
                <w:sz w:val="28"/>
              </w:rPr>
            </w:pPr>
            <w:r>
              <w:rPr>
                <w:rFonts w:ascii="Book Antiqua" w:hAnsi="Book Antiqua"/>
                <w:sz w:val="28"/>
              </w:rPr>
              <w:t>The molar mass of a ___________________ or ___________________ can be found by taking the</w:t>
            </w:r>
            <w:r w:rsidR="00FA71D5">
              <w:rPr>
                <w:rFonts w:ascii="Book Antiqua" w:hAnsi="Book Antiqua"/>
                <w:sz w:val="28"/>
              </w:rPr>
              <w:t xml:space="preserve"> product of the number of each atom in the formula and </w:t>
            </w:r>
            <w:proofErr w:type="gramStart"/>
            <w:r w:rsidR="00FA71D5">
              <w:rPr>
                <w:rFonts w:ascii="Book Antiqua" w:hAnsi="Book Antiqua"/>
                <w:sz w:val="28"/>
              </w:rPr>
              <w:t>its</w:t>
            </w:r>
            <w:proofErr w:type="gramEnd"/>
            <w:r w:rsidR="00FA71D5">
              <w:rPr>
                <w:rFonts w:ascii="Book Antiqua" w:hAnsi="Book Antiqua"/>
                <w:sz w:val="28"/>
              </w:rPr>
              <w:t xml:space="preserve"> mass. Then, add up all the products.</w:t>
            </w:r>
          </w:p>
          <w:p w:rsidR="00FA71D5" w:rsidRDefault="00FA71D5" w:rsidP="007E6B10">
            <w:pPr>
              <w:pStyle w:val="ListParagraph"/>
              <w:numPr>
                <w:ilvl w:val="1"/>
                <w:numId w:val="1"/>
              </w:numPr>
              <w:spacing w:after="240"/>
              <w:rPr>
                <w:rFonts w:ascii="Book Antiqua" w:hAnsi="Book Antiqua"/>
                <w:sz w:val="28"/>
              </w:rPr>
            </w:pPr>
            <w:r>
              <w:rPr>
                <w:rFonts w:ascii="Book Antiqua" w:hAnsi="Book Antiqua"/>
                <w:sz w:val="28"/>
              </w:rPr>
              <w:t>Molar mass of water (H</w:t>
            </w:r>
            <w:r>
              <w:rPr>
                <w:rFonts w:ascii="Book Antiqua" w:hAnsi="Book Antiqua"/>
                <w:sz w:val="28"/>
                <w:vertAlign w:val="subscript"/>
              </w:rPr>
              <w:t>2</w:t>
            </w:r>
            <w:r>
              <w:rPr>
                <w:rFonts w:ascii="Book Antiqua" w:hAnsi="Book Antiqua"/>
                <w:sz w:val="28"/>
              </w:rPr>
              <w:t>O)</w:t>
            </w:r>
            <w:r>
              <w:rPr>
                <w:rFonts w:ascii="Book Antiqua" w:hAnsi="Book Antiqua"/>
                <w:sz w:val="28"/>
              </w:rPr>
              <w:br/>
            </w:r>
            <w:r>
              <w:rPr>
                <w:rFonts w:ascii="Book Antiqua" w:hAnsi="Book Antiqua"/>
                <w:sz w:val="28"/>
              </w:rPr>
              <w:br/>
            </w:r>
            <w:r>
              <w:rPr>
                <w:rFonts w:ascii="Book Antiqua" w:hAnsi="Book Antiqua"/>
                <w:sz w:val="28"/>
              </w:rPr>
              <w:br/>
            </w:r>
            <w:r>
              <w:rPr>
                <w:rFonts w:ascii="Book Antiqua" w:hAnsi="Book Antiqua"/>
                <w:sz w:val="28"/>
              </w:rPr>
              <w:br/>
            </w:r>
          </w:p>
          <w:p w:rsidR="00FA71D5" w:rsidRDefault="00FA71D5" w:rsidP="00FA71D5">
            <w:pPr>
              <w:pStyle w:val="ListParagraph"/>
              <w:numPr>
                <w:ilvl w:val="1"/>
                <w:numId w:val="1"/>
              </w:numPr>
              <w:spacing w:after="240"/>
              <w:rPr>
                <w:rFonts w:ascii="Book Antiqua" w:hAnsi="Book Antiqua"/>
                <w:sz w:val="28"/>
              </w:rPr>
            </w:pPr>
            <w:r>
              <w:rPr>
                <w:rFonts w:ascii="Book Antiqua" w:hAnsi="Book Antiqua"/>
                <w:sz w:val="28"/>
              </w:rPr>
              <w:t>Molar mass of (NH</w:t>
            </w:r>
            <w:r>
              <w:rPr>
                <w:rFonts w:ascii="Book Antiqua" w:hAnsi="Book Antiqua"/>
                <w:sz w:val="28"/>
                <w:vertAlign w:val="subscript"/>
              </w:rPr>
              <w:t>4</w:t>
            </w:r>
            <w:r>
              <w:rPr>
                <w:rFonts w:ascii="Book Antiqua" w:hAnsi="Book Antiqua"/>
                <w:sz w:val="28"/>
              </w:rPr>
              <w:t>)</w:t>
            </w:r>
            <w:r>
              <w:rPr>
                <w:rFonts w:ascii="Book Antiqua" w:hAnsi="Book Antiqua"/>
                <w:sz w:val="28"/>
                <w:vertAlign w:val="subscript"/>
              </w:rPr>
              <w:t>2</w:t>
            </w:r>
            <w:r>
              <w:rPr>
                <w:rFonts w:ascii="Book Antiqua" w:hAnsi="Book Antiqua"/>
                <w:sz w:val="28"/>
              </w:rPr>
              <w:t>SO</w:t>
            </w:r>
            <w:r>
              <w:rPr>
                <w:rFonts w:ascii="Book Antiqua" w:hAnsi="Book Antiqua"/>
                <w:sz w:val="28"/>
                <w:vertAlign w:val="subscript"/>
              </w:rPr>
              <w:t>4</w:t>
            </w:r>
            <w:r w:rsidR="00D844CF">
              <w:rPr>
                <w:rFonts w:ascii="Book Antiqua" w:hAnsi="Book Antiqua"/>
                <w:sz w:val="28"/>
              </w:rPr>
              <w:br/>
            </w:r>
            <w:r w:rsidR="00D844CF">
              <w:rPr>
                <w:rFonts w:ascii="Book Antiqua" w:hAnsi="Book Antiqua"/>
                <w:sz w:val="28"/>
              </w:rPr>
              <w:br/>
            </w:r>
            <w:r w:rsidR="00D844CF">
              <w:rPr>
                <w:rFonts w:ascii="Book Antiqua" w:hAnsi="Book Antiqua"/>
                <w:sz w:val="28"/>
              </w:rPr>
              <w:br/>
            </w:r>
          </w:p>
          <w:p w:rsidR="00D844CF" w:rsidRPr="00FA71D5" w:rsidRDefault="00D844CF" w:rsidP="00FA71D5">
            <w:pPr>
              <w:spacing w:after="240"/>
              <w:rPr>
                <w:rFonts w:ascii="Book Antiqua" w:hAnsi="Book Antiqua"/>
                <w:sz w:val="28"/>
              </w:rPr>
            </w:pPr>
            <w:bookmarkStart w:id="0" w:name="_GoBack"/>
            <w:bookmarkEnd w:id="0"/>
          </w:p>
        </w:tc>
      </w:tr>
    </w:tbl>
    <w:p w:rsidR="00553C25" w:rsidRPr="00EB36DD" w:rsidRDefault="00553C25" w:rsidP="00EB36DD">
      <w:pPr>
        <w:rPr>
          <w:rFonts w:ascii="Book Antiqua" w:hAnsi="Book Antiqua"/>
          <w:b/>
        </w:rPr>
      </w:pPr>
    </w:p>
    <w:sectPr w:rsidR="00553C25" w:rsidRPr="00EB36DD" w:rsidSect="00C53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62D"/>
    <w:multiLevelType w:val="hybridMultilevel"/>
    <w:tmpl w:val="E1A06F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E90723"/>
    <w:multiLevelType w:val="hybridMultilevel"/>
    <w:tmpl w:val="0A745D66"/>
    <w:lvl w:ilvl="0" w:tplc="85989196">
      <w:start w:val="1"/>
      <w:numFmt w:val="bullet"/>
      <w:lvlText w:val="•"/>
      <w:lvlJc w:val="left"/>
      <w:pPr>
        <w:tabs>
          <w:tab w:val="num" w:pos="720"/>
        </w:tabs>
        <w:ind w:left="720" w:hanging="360"/>
      </w:pPr>
      <w:rPr>
        <w:rFonts w:ascii="Times New Roman" w:hAnsi="Times New Roman" w:hint="default"/>
      </w:rPr>
    </w:lvl>
    <w:lvl w:ilvl="1" w:tplc="8D58F2FC" w:tentative="1">
      <w:start w:val="1"/>
      <w:numFmt w:val="bullet"/>
      <w:lvlText w:val="•"/>
      <w:lvlJc w:val="left"/>
      <w:pPr>
        <w:tabs>
          <w:tab w:val="num" w:pos="1440"/>
        </w:tabs>
        <w:ind w:left="1440" w:hanging="360"/>
      </w:pPr>
      <w:rPr>
        <w:rFonts w:ascii="Times New Roman" w:hAnsi="Times New Roman" w:hint="default"/>
      </w:rPr>
    </w:lvl>
    <w:lvl w:ilvl="2" w:tplc="789C52EC" w:tentative="1">
      <w:start w:val="1"/>
      <w:numFmt w:val="bullet"/>
      <w:lvlText w:val="•"/>
      <w:lvlJc w:val="left"/>
      <w:pPr>
        <w:tabs>
          <w:tab w:val="num" w:pos="2160"/>
        </w:tabs>
        <w:ind w:left="2160" w:hanging="360"/>
      </w:pPr>
      <w:rPr>
        <w:rFonts w:ascii="Times New Roman" w:hAnsi="Times New Roman" w:hint="default"/>
      </w:rPr>
    </w:lvl>
    <w:lvl w:ilvl="3" w:tplc="83FAA986" w:tentative="1">
      <w:start w:val="1"/>
      <w:numFmt w:val="bullet"/>
      <w:lvlText w:val="•"/>
      <w:lvlJc w:val="left"/>
      <w:pPr>
        <w:tabs>
          <w:tab w:val="num" w:pos="2880"/>
        </w:tabs>
        <w:ind w:left="2880" w:hanging="360"/>
      </w:pPr>
      <w:rPr>
        <w:rFonts w:ascii="Times New Roman" w:hAnsi="Times New Roman" w:hint="default"/>
      </w:rPr>
    </w:lvl>
    <w:lvl w:ilvl="4" w:tplc="1AA8DFD6" w:tentative="1">
      <w:start w:val="1"/>
      <w:numFmt w:val="bullet"/>
      <w:lvlText w:val="•"/>
      <w:lvlJc w:val="left"/>
      <w:pPr>
        <w:tabs>
          <w:tab w:val="num" w:pos="3600"/>
        </w:tabs>
        <w:ind w:left="3600" w:hanging="360"/>
      </w:pPr>
      <w:rPr>
        <w:rFonts w:ascii="Times New Roman" w:hAnsi="Times New Roman" w:hint="default"/>
      </w:rPr>
    </w:lvl>
    <w:lvl w:ilvl="5" w:tplc="8E70CCB0" w:tentative="1">
      <w:start w:val="1"/>
      <w:numFmt w:val="bullet"/>
      <w:lvlText w:val="•"/>
      <w:lvlJc w:val="left"/>
      <w:pPr>
        <w:tabs>
          <w:tab w:val="num" w:pos="4320"/>
        </w:tabs>
        <w:ind w:left="4320" w:hanging="360"/>
      </w:pPr>
      <w:rPr>
        <w:rFonts w:ascii="Times New Roman" w:hAnsi="Times New Roman" w:hint="default"/>
      </w:rPr>
    </w:lvl>
    <w:lvl w:ilvl="6" w:tplc="F886D834" w:tentative="1">
      <w:start w:val="1"/>
      <w:numFmt w:val="bullet"/>
      <w:lvlText w:val="•"/>
      <w:lvlJc w:val="left"/>
      <w:pPr>
        <w:tabs>
          <w:tab w:val="num" w:pos="5040"/>
        </w:tabs>
        <w:ind w:left="5040" w:hanging="360"/>
      </w:pPr>
      <w:rPr>
        <w:rFonts w:ascii="Times New Roman" w:hAnsi="Times New Roman" w:hint="default"/>
      </w:rPr>
    </w:lvl>
    <w:lvl w:ilvl="7" w:tplc="F8D6E834" w:tentative="1">
      <w:start w:val="1"/>
      <w:numFmt w:val="bullet"/>
      <w:lvlText w:val="•"/>
      <w:lvlJc w:val="left"/>
      <w:pPr>
        <w:tabs>
          <w:tab w:val="num" w:pos="5760"/>
        </w:tabs>
        <w:ind w:left="5760" w:hanging="360"/>
      </w:pPr>
      <w:rPr>
        <w:rFonts w:ascii="Times New Roman" w:hAnsi="Times New Roman" w:hint="default"/>
      </w:rPr>
    </w:lvl>
    <w:lvl w:ilvl="8" w:tplc="C45ED1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40411D"/>
    <w:multiLevelType w:val="hybridMultilevel"/>
    <w:tmpl w:val="611E4982"/>
    <w:lvl w:ilvl="0" w:tplc="52EA4870">
      <w:start w:val="1"/>
      <w:numFmt w:val="bullet"/>
      <w:lvlText w:val="•"/>
      <w:lvlJc w:val="left"/>
      <w:pPr>
        <w:tabs>
          <w:tab w:val="num" w:pos="720"/>
        </w:tabs>
        <w:ind w:left="720" w:hanging="360"/>
      </w:pPr>
      <w:rPr>
        <w:rFonts w:ascii="Arial" w:hAnsi="Arial" w:hint="default"/>
      </w:rPr>
    </w:lvl>
    <w:lvl w:ilvl="1" w:tplc="5C967EB2" w:tentative="1">
      <w:start w:val="1"/>
      <w:numFmt w:val="bullet"/>
      <w:lvlText w:val="•"/>
      <w:lvlJc w:val="left"/>
      <w:pPr>
        <w:tabs>
          <w:tab w:val="num" w:pos="1440"/>
        </w:tabs>
        <w:ind w:left="1440" w:hanging="360"/>
      </w:pPr>
      <w:rPr>
        <w:rFonts w:ascii="Arial" w:hAnsi="Arial" w:hint="default"/>
      </w:rPr>
    </w:lvl>
    <w:lvl w:ilvl="2" w:tplc="DEA27F3A" w:tentative="1">
      <w:start w:val="1"/>
      <w:numFmt w:val="bullet"/>
      <w:lvlText w:val="•"/>
      <w:lvlJc w:val="left"/>
      <w:pPr>
        <w:tabs>
          <w:tab w:val="num" w:pos="2160"/>
        </w:tabs>
        <w:ind w:left="2160" w:hanging="360"/>
      </w:pPr>
      <w:rPr>
        <w:rFonts w:ascii="Arial" w:hAnsi="Arial" w:hint="default"/>
      </w:rPr>
    </w:lvl>
    <w:lvl w:ilvl="3" w:tplc="5AACF72C" w:tentative="1">
      <w:start w:val="1"/>
      <w:numFmt w:val="bullet"/>
      <w:lvlText w:val="•"/>
      <w:lvlJc w:val="left"/>
      <w:pPr>
        <w:tabs>
          <w:tab w:val="num" w:pos="2880"/>
        </w:tabs>
        <w:ind w:left="2880" w:hanging="360"/>
      </w:pPr>
      <w:rPr>
        <w:rFonts w:ascii="Arial" w:hAnsi="Arial" w:hint="default"/>
      </w:rPr>
    </w:lvl>
    <w:lvl w:ilvl="4" w:tplc="EEAAAA98" w:tentative="1">
      <w:start w:val="1"/>
      <w:numFmt w:val="bullet"/>
      <w:lvlText w:val="•"/>
      <w:lvlJc w:val="left"/>
      <w:pPr>
        <w:tabs>
          <w:tab w:val="num" w:pos="3600"/>
        </w:tabs>
        <w:ind w:left="3600" w:hanging="360"/>
      </w:pPr>
      <w:rPr>
        <w:rFonts w:ascii="Arial" w:hAnsi="Arial" w:hint="default"/>
      </w:rPr>
    </w:lvl>
    <w:lvl w:ilvl="5" w:tplc="0AF828A0" w:tentative="1">
      <w:start w:val="1"/>
      <w:numFmt w:val="bullet"/>
      <w:lvlText w:val="•"/>
      <w:lvlJc w:val="left"/>
      <w:pPr>
        <w:tabs>
          <w:tab w:val="num" w:pos="4320"/>
        </w:tabs>
        <w:ind w:left="4320" w:hanging="360"/>
      </w:pPr>
      <w:rPr>
        <w:rFonts w:ascii="Arial" w:hAnsi="Arial" w:hint="default"/>
      </w:rPr>
    </w:lvl>
    <w:lvl w:ilvl="6" w:tplc="ECD2E7B6" w:tentative="1">
      <w:start w:val="1"/>
      <w:numFmt w:val="bullet"/>
      <w:lvlText w:val="•"/>
      <w:lvlJc w:val="left"/>
      <w:pPr>
        <w:tabs>
          <w:tab w:val="num" w:pos="5040"/>
        </w:tabs>
        <w:ind w:left="5040" w:hanging="360"/>
      </w:pPr>
      <w:rPr>
        <w:rFonts w:ascii="Arial" w:hAnsi="Arial" w:hint="default"/>
      </w:rPr>
    </w:lvl>
    <w:lvl w:ilvl="7" w:tplc="F872EC1C" w:tentative="1">
      <w:start w:val="1"/>
      <w:numFmt w:val="bullet"/>
      <w:lvlText w:val="•"/>
      <w:lvlJc w:val="left"/>
      <w:pPr>
        <w:tabs>
          <w:tab w:val="num" w:pos="5760"/>
        </w:tabs>
        <w:ind w:left="5760" w:hanging="360"/>
      </w:pPr>
      <w:rPr>
        <w:rFonts w:ascii="Arial" w:hAnsi="Arial" w:hint="default"/>
      </w:rPr>
    </w:lvl>
    <w:lvl w:ilvl="8" w:tplc="72048B08" w:tentative="1">
      <w:start w:val="1"/>
      <w:numFmt w:val="bullet"/>
      <w:lvlText w:val="•"/>
      <w:lvlJc w:val="left"/>
      <w:pPr>
        <w:tabs>
          <w:tab w:val="num" w:pos="6480"/>
        </w:tabs>
        <w:ind w:left="6480" w:hanging="360"/>
      </w:pPr>
      <w:rPr>
        <w:rFonts w:ascii="Arial" w:hAnsi="Arial" w:hint="default"/>
      </w:rPr>
    </w:lvl>
  </w:abstractNum>
  <w:abstractNum w:abstractNumId="3">
    <w:nsid w:val="34DD3678"/>
    <w:multiLevelType w:val="hybridMultilevel"/>
    <w:tmpl w:val="9692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D11CF2"/>
    <w:multiLevelType w:val="hybridMultilevel"/>
    <w:tmpl w:val="4BDC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542EB"/>
    <w:multiLevelType w:val="hybridMultilevel"/>
    <w:tmpl w:val="E6E461DC"/>
    <w:lvl w:ilvl="0" w:tplc="C7C8E5E0">
      <w:start w:val="1"/>
      <w:numFmt w:val="bullet"/>
      <w:lvlText w:val="•"/>
      <w:lvlJc w:val="left"/>
      <w:pPr>
        <w:tabs>
          <w:tab w:val="num" w:pos="720"/>
        </w:tabs>
        <w:ind w:left="720" w:hanging="360"/>
      </w:pPr>
      <w:rPr>
        <w:rFonts w:ascii="Times New Roman" w:hAnsi="Times New Roman" w:hint="default"/>
      </w:rPr>
    </w:lvl>
    <w:lvl w:ilvl="1" w:tplc="40742A4A" w:tentative="1">
      <w:start w:val="1"/>
      <w:numFmt w:val="bullet"/>
      <w:lvlText w:val="•"/>
      <w:lvlJc w:val="left"/>
      <w:pPr>
        <w:tabs>
          <w:tab w:val="num" w:pos="1440"/>
        </w:tabs>
        <w:ind w:left="1440" w:hanging="360"/>
      </w:pPr>
      <w:rPr>
        <w:rFonts w:ascii="Times New Roman" w:hAnsi="Times New Roman" w:hint="default"/>
      </w:rPr>
    </w:lvl>
    <w:lvl w:ilvl="2" w:tplc="AF667094" w:tentative="1">
      <w:start w:val="1"/>
      <w:numFmt w:val="bullet"/>
      <w:lvlText w:val="•"/>
      <w:lvlJc w:val="left"/>
      <w:pPr>
        <w:tabs>
          <w:tab w:val="num" w:pos="2160"/>
        </w:tabs>
        <w:ind w:left="2160" w:hanging="360"/>
      </w:pPr>
      <w:rPr>
        <w:rFonts w:ascii="Times New Roman" w:hAnsi="Times New Roman" w:hint="default"/>
      </w:rPr>
    </w:lvl>
    <w:lvl w:ilvl="3" w:tplc="4A46BC9E" w:tentative="1">
      <w:start w:val="1"/>
      <w:numFmt w:val="bullet"/>
      <w:lvlText w:val="•"/>
      <w:lvlJc w:val="left"/>
      <w:pPr>
        <w:tabs>
          <w:tab w:val="num" w:pos="2880"/>
        </w:tabs>
        <w:ind w:left="2880" w:hanging="360"/>
      </w:pPr>
      <w:rPr>
        <w:rFonts w:ascii="Times New Roman" w:hAnsi="Times New Roman" w:hint="default"/>
      </w:rPr>
    </w:lvl>
    <w:lvl w:ilvl="4" w:tplc="7E4CA77C" w:tentative="1">
      <w:start w:val="1"/>
      <w:numFmt w:val="bullet"/>
      <w:lvlText w:val="•"/>
      <w:lvlJc w:val="left"/>
      <w:pPr>
        <w:tabs>
          <w:tab w:val="num" w:pos="3600"/>
        </w:tabs>
        <w:ind w:left="3600" w:hanging="360"/>
      </w:pPr>
      <w:rPr>
        <w:rFonts w:ascii="Times New Roman" w:hAnsi="Times New Roman" w:hint="default"/>
      </w:rPr>
    </w:lvl>
    <w:lvl w:ilvl="5" w:tplc="E806CA7A" w:tentative="1">
      <w:start w:val="1"/>
      <w:numFmt w:val="bullet"/>
      <w:lvlText w:val="•"/>
      <w:lvlJc w:val="left"/>
      <w:pPr>
        <w:tabs>
          <w:tab w:val="num" w:pos="4320"/>
        </w:tabs>
        <w:ind w:left="4320" w:hanging="360"/>
      </w:pPr>
      <w:rPr>
        <w:rFonts w:ascii="Times New Roman" w:hAnsi="Times New Roman" w:hint="default"/>
      </w:rPr>
    </w:lvl>
    <w:lvl w:ilvl="6" w:tplc="203015A6" w:tentative="1">
      <w:start w:val="1"/>
      <w:numFmt w:val="bullet"/>
      <w:lvlText w:val="•"/>
      <w:lvlJc w:val="left"/>
      <w:pPr>
        <w:tabs>
          <w:tab w:val="num" w:pos="5040"/>
        </w:tabs>
        <w:ind w:left="5040" w:hanging="360"/>
      </w:pPr>
      <w:rPr>
        <w:rFonts w:ascii="Times New Roman" w:hAnsi="Times New Roman" w:hint="default"/>
      </w:rPr>
    </w:lvl>
    <w:lvl w:ilvl="7" w:tplc="01F209EA" w:tentative="1">
      <w:start w:val="1"/>
      <w:numFmt w:val="bullet"/>
      <w:lvlText w:val="•"/>
      <w:lvlJc w:val="left"/>
      <w:pPr>
        <w:tabs>
          <w:tab w:val="num" w:pos="5760"/>
        </w:tabs>
        <w:ind w:left="5760" w:hanging="360"/>
      </w:pPr>
      <w:rPr>
        <w:rFonts w:ascii="Times New Roman" w:hAnsi="Times New Roman" w:hint="default"/>
      </w:rPr>
    </w:lvl>
    <w:lvl w:ilvl="8" w:tplc="C5607D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5914E0"/>
    <w:multiLevelType w:val="hybridMultilevel"/>
    <w:tmpl w:val="176A9A06"/>
    <w:lvl w:ilvl="0" w:tplc="49886DE6">
      <w:start w:val="1"/>
      <w:numFmt w:val="bullet"/>
      <w:lvlText w:val="•"/>
      <w:lvlJc w:val="left"/>
      <w:pPr>
        <w:tabs>
          <w:tab w:val="num" w:pos="720"/>
        </w:tabs>
        <w:ind w:left="720" w:hanging="360"/>
      </w:pPr>
      <w:rPr>
        <w:rFonts w:ascii="Times New Roman" w:hAnsi="Times New Roman" w:hint="default"/>
      </w:rPr>
    </w:lvl>
    <w:lvl w:ilvl="1" w:tplc="902EA764" w:tentative="1">
      <w:start w:val="1"/>
      <w:numFmt w:val="bullet"/>
      <w:lvlText w:val="•"/>
      <w:lvlJc w:val="left"/>
      <w:pPr>
        <w:tabs>
          <w:tab w:val="num" w:pos="1440"/>
        </w:tabs>
        <w:ind w:left="1440" w:hanging="360"/>
      </w:pPr>
      <w:rPr>
        <w:rFonts w:ascii="Times New Roman" w:hAnsi="Times New Roman" w:hint="default"/>
      </w:rPr>
    </w:lvl>
    <w:lvl w:ilvl="2" w:tplc="19820AE2" w:tentative="1">
      <w:start w:val="1"/>
      <w:numFmt w:val="bullet"/>
      <w:lvlText w:val="•"/>
      <w:lvlJc w:val="left"/>
      <w:pPr>
        <w:tabs>
          <w:tab w:val="num" w:pos="2160"/>
        </w:tabs>
        <w:ind w:left="2160" w:hanging="360"/>
      </w:pPr>
      <w:rPr>
        <w:rFonts w:ascii="Times New Roman" w:hAnsi="Times New Roman" w:hint="default"/>
      </w:rPr>
    </w:lvl>
    <w:lvl w:ilvl="3" w:tplc="F2EE3508" w:tentative="1">
      <w:start w:val="1"/>
      <w:numFmt w:val="bullet"/>
      <w:lvlText w:val="•"/>
      <w:lvlJc w:val="left"/>
      <w:pPr>
        <w:tabs>
          <w:tab w:val="num" w:pos="2880"/>
        </w:tabs>
        <w:ind w:left="2880" w:hanging="360"/>
      </w:pPr>
      <w:rPr>
        <w:rFonts w:ascii="Times New Roman" w:hAnsi="Times New Roman" w:hint="default"/>
      </w:rPr>
    </w:lvl>
    <w:lvl w:ilvl="4" w:tplc="CB1467D2" w:tentative="1">
      <w:start w:val="1"/>
      <w:numFmt w:val="bullet"/>
      <w:lvlText w:val="•"/>
      <w:lvlJc w:val="left"/>
      <w:pPr>
        <w:tabs>
          <w:tab w:val="num" w:pos="3600"/>
        </w:tabs>
        <w:ind w:left="3600" w:hanging="360"/>
      </w:pPr>
      <w:rPr>
        <w:rFonts w:ascii="Times New Roman" w:hAnsi="Times New Roman" w:hint="default"/>
      </w:rPr>
    </w:lvl>
    <w:lvl w:ilvl="5" w:tplc="5CB4E580" w:tentative="1">
      <w:start w:val="1"/>
      <w:numFmt w:val="bullet"/>
      <w:lvlText w:val="•"/>
      <w:lvlJc w:val="left"/>
      <w:pPr>
        <w:tabs>
          <w:tab w:val="num" w:pos="4320"/>
        </w:tabs>
        <w:ind w:left="4320" w:hanging="360"/>
      </w:pPr>
      <w:rPr>
        <w:rFonts w:ascii="Times New Roman" w:hAnsi="Times New Roman" w:hint="default"/>
      </w:rPr>
    </w:lvl>
    <w:lvl w:ilvl="6" w:tplc="0A62D4F6" w:tentative="1">
      <w:start w:val="1"/>
      <w:numFmt w:val="bullet"/>
      <w:lvlText w:val="•"/>
      <w:lvlJc w:val="left"/>
      <w:pPr>
        <w:tabs>
          <w:tab w:val="num" w:pos="5040"/>
        </w:tabs>
        <w:ind w:left="5040" w:hanging="360"/>
      </w:pPr>
      <w:rPr>
        <w:rFonts w:ascii="Times New Roman" w:hAnsi="Times New Roman" w:hint="default"/>
      </w:rPr>
    </w:lvl>
    <w:lvl w:ilvl="7" w:tplc="734E07E8" w:tentative="1">
      <w:start w:val="1"/>
      <w:numFmt w:val="bullet"/>
      <w:lvlText w:val="•"/>
      <w:lvlJc w:val="left"/>
      <w:pPr>
        <w:tabs>
          <w:tab w:val="num" w:pos="5760"/>
        </w:tabs>
        <w:ind w:left="5760" w:hanging="360"/>
      </w:pPr>
      <w:rPr>
        <w:rFonts w:ascii="Times New Roman" w:hAnsi="Times New Roman" w:hint="default"/>
      </w:rPr>
    </w:lvl>
    <w:lvl w:ilvl="8" w:tplc="8F2E63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25B4"/>
    <w:multiLevelType w:val="hybridMultilevel"/>
    <w:tmpl w:val="DD64E966"/>
    <w:lvl w:ilvl="0" w:tplc="CA909BA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604E7"/>
    <w:multiLevelType w:val="hybridMultilevel"/>
    <w:tmpl w:val="8F007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76EF1"/>
    <w:multiLevelType w:val="hybridMultilevel"/>
    <w:tmpl w:val="9692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955901"/>
    <w:multiLevelType w:val="hybridMultilevel"/>
    <w:tmpl w:val="C27219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4"/>
  </w:num>
  <w:num w:numId="8">
    <w:abstractNumId w:val="1"/>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87"/>
    <w:rsid w:val="0010507B"/>
    <w:rsid w:val="00151787"/>
    <w:rsid w:val="00182892"/>
    <w:rsid w:val="002D621E"/>
    <w:rsid w:val="0035138B"/>
    <w:rsid w:val="00534567"/>
    <w:rsid w:val="005348D7"/>
    <w:rsid w:val="00553C25"/>
    <w:rsid w:val="00634CB7"/>
    <w:rsid w:val="006655C6"/>
    <w:rsid w:val="006811E1"/>
    <w:rsid w:val="00781AEC"/>
    <w:rsid w:val="00946EF9"/>
    <w:rsid w:val="00AB7949"/>
    <w:rsid w:val="00C15A07"/>
    <w:rsid w:val="00C27874"/>
    <w:rsid w:val="00C53D64"/>
    <w:rsid w:val="00D3326E"/>
    <w:rsid w:val="00D844CF"/>
    <w:rsid w:val="00DC7988"/>
    <w:rsid w:val="00E459AE"/>
    <w:rsid w:val="00EB36DD"/>
    <w:rsid w:val="00FA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4"/>
    <w:pPr>
      <w:ind w:left="720"/>
      <w:contextualSpacing/>
    </w:pPr>
  </w:style>
  <w:style w:type="table" w:styleId="TableGrid">
    <w:name w:val="Table Grid"/>
    <w:basedOn w:val="TableNormal"/>
    <w:uiPriority w:val="59"/>
    <w:rsid w:val="00C53D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64"/>
    <w:rPr>
      <w:rFonts w:ascii="Tahoma" w:hAnsi="Tahoma" w:cs="Tahoma"/>
      <w:sz w:val="16"/>
      <w:szCs w:val="16"/>
    </w:rPr>
  </w:style>
  <w:style w:type="paragraph" w:styleId="Header">
    <w:name w:val="header"/>
    <w:basedOn w:val="Normal"/>
    <w:link w:val="HeaderChar"/>
    <w:semiHidden/>
    <w:rsid w:val="00634C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4C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5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4"/>
    <w:pPr>
      <w:ind w:left="720"/>
      <w:contextualSpacing/>
    </w:pPr>
  </w:style>
  <w:style w:type="table" w:styleId="TableGrid">
    <w:name w:val="Table Grid"/>
    <w:basedOn w:val="TableNormal"/>
    <w:uiPriority w:val="59"/>
    <w:rsid w:val="00C53D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64"/>
    <w:rPr>
      <w:rFonts w:ascii="Tahoma" w:hAnsi="Tahoma" w:cs="Tahoma"/>
      <w:sz w:val="16"/>
      <w:szCs w:val="16"/>
    </w:rPr>
  </w:style>
  <w:style w:type="paragraph" w:styleId="Header">
    <w:name w:val="header"/>
    <w:basedOn w:val="Normal"/>
    <w:link w:val="HeaderChar"/>
    <w:semiHidden/>
    <w:rsid w:val="00634C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4C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5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8505">
      <w:bodyDiv w:val="1"/>
      <w:marLeft w:val="0"/>
      <w:marRight w:val="0"/>
      <w:marTop w:val="0"/>
      <w:marBottom w:val="0"/>
      <w:divBdr>
        <w:top w:val="none" w:sz="0" w:space="0" w:color="auto"/>
        <w:left w:val="none" w:sz="0" w:space="0" w:color="auto"/>
        <w:bottom w:val="none" w:sz="0" w:space="0" w:color="auto"/>
        <w:right w:val="none" w:sz="0" w:space="0" w:color="auto"/>
      </w:divBdr>
    </w:div>
    <w:div w:id="609092680">
      <w:bodyDiv w:val="1"/>
      <w:marLeft w:val="0"/>
      <w:marRight w:val="0"/>
      <w:marTop w:val="0"/>
      <w:marBottom w:val="0"/>
      <w:divBdr>
        <w:top w:val="none" w:sz="0" w:space="0" w:color="auto"/>
        <w:left w:val="none" w:sz="0" w:space="0" w:color="auto"/>
        <w:bottom w:val="none" w:sz="0" w:space="0" w:color="auto"/>
        <w:right w:val="none" w:sz="0" w:space="0" w:color="auto"/>
      </w:divBdr>
      <w:divsChild>
        <w:div w:id="1484007641">
          <w:marLeft w:val="547"/>
          <w:marRight w:val="0"/>
          <w:marTop w:val="134"/>
          <w:marBottom w:val="0"/>
          <w:divBdr>
            <w:top w:val="none" w:sz="0" w:space="0" w:color="auto"/>
            <w:left w:val="none" w:sz="0" w:space="0" w:color="auto"/>
            <w:bottom w:val="none" w:sz="0" w:space="0" w:color="auto"/>
            <w:right w:val="none" w:sz="0" w:space="0" w:color="auto"/>
          </w:divBdr>
        </w:div>
      </w:divsChild>
    </w:div>
    <w:div w:id="813907785">
      <w:bodyDiv w:val="1"/>
      <w:marLeft w:val="0"/>
      <w:marRight w:val="0"/>
      <w:marTop w:val="0"/>
      <w:marBottom w:val="0"/>
      <w:divBdr>
        <w:top w:val="none" w:sz="0" w:space="0" w:color="auto"/>
        <w:left w:val="none" w:sz="0" w:space="0" w:color="auto"/>
        <w:bottom w:val="none" w:sz="0" w:space="0" w:color="auto"/>
        <w:right w:val="none" w:sz="0" w:space="0" w:color="auto"/>
      </w:divBdr>
      <w:divsChild>
        <w:div w:id="222764959">
          <w:marLeft w:val="547"/>
          <w:marRight w:val="0"/>
          <w:marTop w:val="154"/>
          <w:marBottom w:val="0"/>
          <w:divBdr>
            <w:top w:val="none" w:sz="0" w:space="0" w:color="auto"/>
            <w:left w:val="none" w:sz="0" w:space="0" w:color="auto"/>
            <w:bottom w:val="none" w:sz="0" w:space="0" w:color="auto"/>
            <w:right w:val="none" w:sz="0" w:space="0" w:color="auto"/>
          </w:divBdr>
        </w:div>
      </w:divsChild>
    </w:div>
    <w:div w:id="120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Shaker Heights City Schools</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Juliet</dc:creator>
  <cp:lastModifiedBy>Perry, Juliet</cp:lastModifiedBy>
  <cp:revision>4</cp:revision>
  <dcterms:created xsi:type="dcterms:W3CDTF">2016-04-19T11:50:00Z</dcterms:created>
  <dcterms:modified xsi:type="dcterms:W3CDTF">2016-04-19T12:34:00Z</dcterms:modified>
</cp:coreProperties>
</file>