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1E" w:rsidRPr="00C257A2" w:rsidRDefault="003A741E" w:rsidP="003A741E">
      <w:pPr>
        <w:spacing w:after="0"/>
        <w:jc w:val="right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Name____________________________________________</w:t>
      </w:r>
    </w:p>
    <w:p w:rsidR="003A741E" w:rsidRPr="00C257A2" w:rsidRDefault="003A741E" w:rsidP="003A741E">
      <w:pPr>
        <w:spacing w:after="0"/>
        <w:jc w:val="center"/>
        <w:rPr>
          <w:rFonts w:ascii="Calibri" w:hAnsi="Calibri"/>
          <w:b/>
          <w:sz w:val="22"/>
        </w:rPr>
      </w:pPr>
    </w:p>
    <w:p w:rsidR="003A741E" w:rsidRPr="00C257A2" w:rsidRDefault="00746535" w:rsidP="003A741E">
      <w:pPr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Forces and Motion </w:t>
      </w:r>
      <w:r w:rsidR="003A741E" w:rsidRPr="00C257A2">
        <w:rPr>
          <w:rFonts w:ascii="Calibri" w:hAnsi="Calibri"/>
          <w:b/>
          <w:sz w:val="22"/>
        </w:rPr>
        <w:t xml:space="preserve">Pre Lab </w:t>
      </w:r>
    </w:p>
    <w:p w:rsidR="003A741E" w:rsidRPr="00C257A2" w:rsidRDefault="003A741E" w:rsidP="003A741E">
      <w:pPr>
        <w:spacing w:after="0"/>
        <w:jc w:val="center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Joe needs to push a file cabinet across the room. He begins by just looking at it.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1</w:t>
      </w:r>
      <w:r w:rsidRPr="00C257A2">
        <w:rPr>
          <w:rFonts w:ascii="Calibri" w:hAnsi="Calibri" w:cs="TimesNewRomanPSMT"/>
          <w:iCs/>
          <w:sz w:val="22"/>
          <w:szCs w:val="22"/>
        </w:rPr>
        <w:t xml:space="preserve">) 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He then begins pushing on the file cabinet. At first, the file cabinet does not move.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2</w:t>
      </w:r>
      <w:r w:rsidRPr="00C257A2">
        <w:rPr>
          <w:rFonts w:ascii="Calibri" w:hAnsi="Calibri" w:cs="TimesNewRomanPSMT"/>
          <w:iCs/>
          <w:sz w:val="22"/>
          <w:szCs w:val="22"/>
        </w:rPr>
        <w:t>) Then the file cabinet begins to slide.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3</w:t>
      </w:r>
      <w:r w:rsidRPr="00C257A2">
        <w:rPr>
          <w:rFonts w:ascii="Calibri" w:hAnsi="Calibri" w:cs="TimesNewRomanPSMT"/>
          <w:iCs/>
          <w:sz w:val="22"/>
          <w:szCs w:val="22"/>
        </w:rPr>
        <w:t>)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tbl>
      <w:tblPr>
        <w:tblpPr w:leftFromText="180" w:rightFromText="180" w:vertAnchor="text" w:horzAnchor="page" w:tblpX="1990" w:tblpY="66"/>
        <w:tblW w:w="0" w:type="auto"/>
        <w:shd w:val="solid" w:color="FFFFFF" w:fill="FFFFFF"/>
        <w:tblLook w:val="04A0"/>
      </w:tblPr>
      <w:tblGrid>
        <w:gridCol w:w="3088"/>
        <w:gridCol w:w="3089"/>
        <w:gridCol w:w="3089"/>
      </w:tblGrid>
      <w:tr w:rsidR="003A741E" w:rsidRPr="00C257A2">
        <w:trPr>
          <w:trHeight w:val="502"/>
        </w:trPr>
        <w:tc>
          <w:tcPr>
            <w:tcW w:w="3088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1: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not pushing</w:t>
            </w:r>
          </w:p>
        </w:tc>
        <w:tc>
          <w:tcPr>
            <w:tcW w:w="3089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2: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but cabinet not moving</w:t>
            </w:r>
          </w:p>
        </w:tc>
        <w:tc>
          <w:tcPr>
            <w:tcW w:w="3089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3: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and cabinet moving</w:t>
            </w:r>
          </w:p>
        </w:tc>
      </w:tr>
      <w:tr w:rsidR="003A741E" w:rsidRPr="00C257A2">
        <w:trPr>
          <w:trHeight w:val="1954"/>
        </w:trPr>
        <w:tc>
          <w:tcPr>
            <w:tcW w:w="3088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74190" cy="977900"/>
                  <wp:effectExtent l="19050" t="0" r="0" b="0"/>
                  <wp:docPr id="1" name="Picture 1" descr=":fam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fam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12545" cy="1005205"/>
                  <wp:effectExtent l="19050" t="0" r="1905" b="0"/>
                  <wp:docPr id="2" name="Picture 3" descr=":fam-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fam-3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75130" cy="905510"/>
                  <wp:effectExtent l="19050" t="0" r="1270" b="0"/>
                  <wp:docPr id="3" name="Picture 2" descr=":fam-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fam-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 xml:space="preserve">Use words and pictures to describe all the </w:t>
      </w:r>
      <w:r w:rsidRPr="00C257A2">
        <w:rPr>
          <w:rFonts w:ascii="Calibri" w:hAnsi="Calibri" w:cs="TimesNewRomanPSMT"/>
          <w:b/>
          <w:iCs/>
          <w:sz w:val="22"/>
          <w:szCs w:val="22"/>
        </w:rPr>
        <w:t>forces</w:t>
      </w:r>
      <w:r w:rsidRPr="00C257A2">
        <w:rPr>
          <w:rFonts w:ascii="Calibri" w:hAnsi="Calibri" w:cs="TimesNewRomanPSMT"/>
          <w:iCs/>
          <w:sz w:val="22"/>
          <w:szCs w:val="22"/>
        </w:rPr>
        <w:t xml:space="preserve"> you think are acting on the cabinet in each scene.</w:t>
      </w:r>
    </w:p>
    <w:p w:rsidR="003A741E" w:rsidRPr="00C257A2" w:rsidRDefault="00920030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28" style="position:absolute;left:0;text-align:left;margin-left:39.6pt;margin-top:4.35pt;width:141pt;height:117.55pt;z-index:251654656"/>
        </w:pict>
      </w: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30" style="position:absolute;left:0;text-align:left;margin-left:347.4pt;margin-top:4.35pt;width:141pt;height:117.55pt;z-index:251656704"/>
        </w:pict>
      </w: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29" style="position:absolute;left:0;text-align:left;margin-left:192.6pt;margin-top:4.35pt;width:141pt;height:117.55pt;z-index:251655680"/>
        </w:pic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/>
          <w:sz w:val="22"/>
          <w:szCs w:val="22"/>
        </w:rPr>
        <w:t xml:space="preserve">Why do you think the file cabinet moves in </w:t>
      </w:r>
      <w:r w:rsidRPr="00C257A2">
        <w:rPr>
          <w:rFonts w:ascii="Calibri" w:hAnsi="Calibri"/>
          <w:b/>
          <w:sz w:val="22"/>
          <w:szCs w:val="22"/>
        </w:rPr>
        <w:t>scene 3</w:t>
      </w:r>
      <w:r w:rsidRPr="00C257A2">
        <w:rPr>
          <w:rFonts w:ascii="Calibri" w:hAnsi="Calibri"/>
          <w:sz w:val="22"/>
          <w:szCs w:val="22"/>
        </w:rPr>
        <w:t xml:space="preserve"> but not in </w:t>
      </w:r>
      <w:r w:rsidRPr="00C257A2">
        <w:rPr>
          <w:rFonts w:ascii="Calibri" w:hAnsi="Calibri"/>
          <w:b/>
          <w:sz w:val="22"/>
          <w:szCs w:val="22"/>
        </w:rPr>
        <w:t>scene 1</w:t>
      </w:r>
      <w:r w:rsidRPr="00C257A2">
        <w:rPr>
          <w:rFonts w:ascii="Calibri" w:hAnsi="Calibri"/>
          <w:sz w:val="22"/>
          <w:szCs w:val="22"/>
        </w:rPr>
        <w:t xml:space="preserve"> or </w:t>
      </w:r>
      <w:r w:rsidRPr="00C257A2">
        <w:rPr>
          <w:rFonts w:ascii="Calibri" w:hAnsi="Calibri"/>
          <w:b/>
          <w:sz w:val="22"/>
          <w:szCs w:val="22"/>
        </w:rPr>
        <w:t>2</w:t>
      </w:r>
      <w:r w:rsidRPr="00C257A2">
        <w:rPr>
          <w:rFonts w:ascii="Calibri" w:hAnsi="Calibri"/>
          <w:sz w:val="22"/>
          <w:szCs w:val="22"/>
        </w:rPr>
        <w:t>?</w:t>
      </w: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If the floor is covered with ice, how would the motion of the cabinet change?</w:t>
      </w: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  <w:r w:rsidRPr="00C257A2">
        <w:rPr>
          <w:rFonts w:ascii="Calibri" w:hAnsi="Calibri" w:cs="TimesNewRomanPSMT"/>
          <w:sz w:val="22"/>
          <w:szCs w:val="22"/>
        </w:rPr>
        <w:t xml:space="preserve"> 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TimesNewRomanPSMT"/>
          <w:color w:val="808080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br w:type="page"/>
      </w:r>
      <w:r>
        <w:rPr>
          <w:rFonts w:ascii="Calibri" w:hAnsi="Calibri" w:cs="TimesNewRomanPSMT"/>
          <w:color w:val="808080"/>
          <w:sz w:val="22"/>
          <w:szCs w:val="22"/>
        </w:rPr>
        <w:lastRenderedPageBreak/>
        <w:t>This page is blank</w:t>
      </w: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sz w:val="22"/>
          <w:szCs w:val="22"/>
        </w:rPr>
      </w:pPr>
    </w:p>
    <w:p w:rsidR="003A741E" w:rsidRPr="00C257A2" w:rsidRDefault="003A741E" w:rsidP="003A741E">
      <w:pPr>
        <w:spacing w:after="0"/>
        <w:jc w:val="right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lastRenderedPageBreak/>
        <w:t>Name____________________________________________</w:t>
      </w:r>
    </w:p>
    <w:p w:rsidR="003A741E" w:rsidRPr="00C257A2" w:rsidRDefault="003A741E" w:rsidP="003A741E">
      <w:pPr>
        <w:spacing w:after="0"/>
        <w:jc w:val="right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Grade____________________________________________</w:t>
      </w:r>
    </w:p>
    <w:p w:rsidR="003A741E" w:rsidRPr="00C257A2" w:rsidRDefault="003A741E" w:rsidP="003A741E">
      <w:pPr>
        <w:spacing w:after="0"/>
        <w:jc w:val="center"/>
        <w:rPr>
          <w:rFonts w:ascii="Calibri" w:hAnsi="Calibri"/>
          <w:b/>
          <w:sz w:val="22"/>
        </w:rPr>
      </w:pPr>
    </w:p>
    <w:p w:rsidR="003A741E" w:rsidRPr="00C257A2" w:rsidRDefault="00646DE4" w:rsidP="003A741E">
      <w:pPr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Forces and Motion</w:t>
      </w: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Learning Objectives:</w:t>
      </w:r>
    </w:p>
    <w:p w:rsidR="003A741E" w:rsidRPr="00C257A2" w:rsidRDefault="003A741E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Be able to identify when an object is being acted upon by unbalanced forces.</w:t>
      </w:r>
    </w:p>
    <w:p w:rsidR="003A741E" w:rsidRPr="00C257A2" w:rsidRDefault="003A741E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Be able to predict the change in motion when a force is applied to an object.</w:t>
      </w: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Part 1: Understanding balanced and unbalanced forces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294D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 phet.colorado.edu and o</w:t>
      </w:r>
      <w:r w:rsidR="003A741E" w:rsidRPr="00C257A2">
        <w:rPr>
          <w:rFonts w:ascii="Calibri" w:hAnsi="Calibri"/>
          <w:sz w:val="22"/>
        </w:rPr>
        <w:t xml:space="preserve">pen the </w:t>
      </w:r>
      <w:r w:rsidR="003A741E" w:rsidRPr="00C257A2">
        <w:rPr>
          <w:rFonts w:ascii="Calibri" w:hAnsi="Calibri"/>
          <w:b/>
          <w:sz w:val="22"/>
        </w:rPr>
        <w:t>Forces and Motion Simulation</w:t>
      </w:r>
      <w:r w:rsidR="003A741E" w:rsidRPr="00C257A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under the Physics section of the simulations.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D66300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Play with the first tab of the </w:t>
      </w:r>
      <w:proofErr w:type="spellStart"/>
      <w:r>
        <w:rPr>
          <w:rFonts w:ascii="Calibri" w:hAnsi="Calibri"/>
          <w:sz w:val="22"/>
        </w:rPr>
        <w:t>sim</w:t>
      </w:r>
      <w:proofErr w:type="spellEnd"/>
      <w:r>
        <w:rPr>
          <w:rFonts w:ascii="Calibri" w:hAnsi="Calibri"/>
          <w:sz w:val="22"/>
        </w:rPr>
        <w:t xml:space="preserve"> for about 5 minutes</w:t>
      </w:r>
      <w:r w:rsidR="003A741E" w:rsidRPr="00C257A2">
        <w:rPr>
          <w:rFonts w:ascii="Calibri" w:hAnsi="Calibri"/>
          <w:sz w:val="22"/>
        </w:rPr>
        <w:t xml:space="preserve">. </w:t>
      </w:r>
      <w:r w:rsidR="003A741E" w:rsidRPr="00C257A2">
        <w:rPr>
          <w:rFonts w:ascii="Calibri" w:hAnsi="Calibri"/>
          <w:b/>
          <w:sz w:val="22"/>
        </w:rPr>
        <w:t>What do you find?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Using the simulation for help, draw pictures showing Joe, the file cabinet and </w:t>
      </w:r>
      <w:r w:rsidRPr="00C257A2">
        <w:rPr>
          <w:rFonts w:ascii="Calibri" w:hAnsi="Calibri"/>
          <w:b/>
          <w:sz w:val="22"/>
        </w:rPr>
        <w:t>force</w:t>
      </w:r>
      <w:r w:rsidRPr="00C257A2">
        <w:rPr>
          <w:rFonts w:ascii="Calibri" w:hAnsi="Calibri"/>
          <w:sz w:val="22"/>
        </w:rPr>
        <w:t xml:space="preserve"> </w:t>
      </w:r>
      <w:r w:rsidRPr="00C257A2">
        <w:rPr>
          <w:rFonts w:ascii="Calibri" w:hAnsi="Calibri"/>
          <w:b/>
          <w:sz w:val="22"/>
        </w:rPr>
        <w:t>arrows</w:t>
      </w:r>
      <w:r w:rsidRPr="00C257A2">
        <w:rPr>
          <w:rFonts w:ascii="Calibri" w:hAnsi="Calibri"/>
          <w:sz w:val="22"/>
        </w:rPr>
        <w:t xml:space="preserve">. </w:t>
      </w:r>
    </w:p>
    <w:tbl>
      <w:tblPr>
        <w:tblpPr w:leftFromText="180" w:rightFromText="180" w:vertAnchor="text" w:horzAnchor="page" w:tblpX="1738" w:tblpY="307"/>
        <w:tblW w:w="0" w:type="auto"/>
        <w:shd w:val="solid" w:color="FFFFFF" w:fill="FFFFFF"/>
        <w:tblLook w:val="04A0"/>
      </w:tblPr>
      <w:tblGrid>
        <w:gridCol w:w="3180"/>
        <w:gridCol w:w="3180"/>
        <w:gridCol w:w="3180"/>
      </w:tblGrid>
      <w:tr w:rsidR="003A741E" w:rsidRPr="00C257A2">
        <w:trPr>
          <w:trHeight w:val="502"/>
        </w:trPr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1: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not pushing</w:t>
            </w:r>
          </w:p>
        </w:tc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2: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but cabinet not moving</w:t>
            </w:r>
          </w:p>
        </w:tc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3: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and cabinet moving</w:t>
            </w:r>
          </w:p>
        </w:tc>
      </w:tr>
      <w:tr w:rsidR="003A741E" w:rsidRPr="00C257A2">
        <w:trPr>
          <w:trHeight w:val="2754"/>
        </w:trPr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74190" cy="977900"/>
                  <wp:effectExtent l="19050" t="0" r="0" b="0"/>
                  <wp:docPr id="4" name="Picture 1" descr=":fam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fam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12545" cy="1005205"/>
                  <wp:effectExtent l="19050" t="0" r="1905" b="0"/>
                  <wp:docPr id="5" name="Picture 3" descr=":fam-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fam-3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75130" cy="905510"/>
                  <wp:effectExtent l="19050" t="0" r="1270" b="0"/>
                  <wp:docPr id="6" name="Picture 2" descr=":fam-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fam-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b/>
          <w:sz w:val="22"/>
        </w:rPr>
        <w:t>Describe</w:t>
      </w:r>
      <w:r w:rsidRPr="00C257A2">
        <w:rPr>
          <w:rFonts w:ascii="Calibri" w:hAnsi="Calibri"/>
          <w:sz w:val="22"/>
        </w:rPr>
        <w:t xml:space="preserve"> what is necessary to start the file cabinet moving.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b/>
          <w:sz w:val="22"/>
        </w:rPr>
        <w:t>Compare</w:t>
      </w:r>
      <w:r w:rsidRPr="00C257A2">
        <w:rPr>
          <w:rFonts w:ascii="Calibri" w:hAnsi="Calibri"/>
          <w:sz w:val="22"/>
        </w:rPr>
        <w:t xml:space="preserve"> the Applied Force arrow and the Friction Force arrow.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What is similar?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What is different?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Use your answers to #5 to say whether the forces are </w:t>
      </w:r>
      <w:r w:rsidRPr="00C257A2">
        <w:rPr>
          <w:rFonts w:ascii="Calibri" w:hAnsi="Calibri"/>
          <w:b/>
          <w:sz w:val="22"/>
        </w:rPr>
        <w:t>balanced or unbalanced</w:t>
      </w:r>
      <w:r w:rsidRPr="00C257A2">
        <w:rPr>
          <w:rFonts w:ascii="Calibri" w:hAnsi="Calibri"/>
          <w:sz w:val="22"/>
        </w:rPr>
        <w:t xml:space="preserve"> in each scene.</w:t>
      </w:r>
    </w:p>
    <w:p w:rsidR="003A741E" w:rsidRPr="00C257A2" w:rsidRDefault="003A741E" w:rsidP="003A741E">
      <w:pPr>
        <w:pStyle w:val="LightGrid-Accent31"/>
        <w:spacing w:after="0"/>
        <w:ind w:left="36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36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Part 2: Understanding Applied, Friction and Total Force</w:t>
      </w:r>
    </w:p>
    <w:p w:rsidR="003A741E" w:rsidRPr="00C257A2" w:rsidRDefault="003A741E" w:rsidP="003A741E">
      <w:pPr>
        <w:pStyle w:val="LightGrid-Accent31"/>
        <w:spacing w:after="0"/>
        <w:ind w:left="360" w:hanging="360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How can you make the </w:t>
      </w:r>
      <w:r w:rsidRPr="00C257A2">
        <w:rPr>
          <w:rFonts w:ascii="Calibri" w:hAnsi="Calibri"/>
          <w:b/>
          <w:sz w:val="22"/>
        </w:rPr>
        <w:t>Friction Force</w:t>
      </w:r>
      <w:r w:rsidRPr="00C257A2">
        <w:rPr>
          <w:rFonts w:ascii="Calibri" w:hAnsi="Calibri"/>
          <w:sz w:val="22"/>
        </w:rPr>
        <w:t xml:space="preserve"> arrow longer? 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Apply enough force to </w:t>
      </w:r>
      <w:r w:rsidRPr="00C257A2">
        <w:rPr>
          <w:rFonts w:ascii="Calibri" w:hAnsi="Calibri"/>
          <w:b/>
          <w:sz w:val="22"/>
        </w:rPr>
        <w:t>move the cabinet</w:t>
      </w:r>
      <w:r w:rsidRPr="00C257A2">
        <w:rPr>
          <w:rFonts w:ascii="Calibri" w:hAnsi="Calibri"/>
          <w:sz w:val="22"/>
        </w:rPr>
        <w:t xml:space="preserve">. 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What do you think happens to the Friction Force arrow when you stop applying force (no Applied Force arrow)?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What do you think happens to the Friction Force once the cabinet stops moving?</w:t>
      </w:r>
    </w:p>
    <w:p w:rsidR="003A741E" w:rsidRPr="00C257A2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How would you...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...describe Friction Force?</w:t>
      </w:r>
    </w:p>
    <w:p w:rsidR="003A741E" w:rsidRPr="00C257A2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...describe Applied Force?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Teacher led discussion: Compare applied and friction forces.</w:t>
      </w: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Have Joe move a new object. How is moving this object different from moving the file cabinet?</w:t>
      </w: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the table, draw the </w:t>
      </w:r>
      <w:r w:rsidRPr="00C257A2">
        <w:rPr>
          <w:rFonts w:ascii="Calibri" w:hAnsi="Calibri"/>
          <w:b/>
          <w:sz w:val="22"/>
        </w:rPr>
        <w:t>Total Force arrow</w:t>
      </w:r>
      <w:r w:rsidRPr="00C257A2">
        <w:rPr>
          <w:rFonts w:ascii="Calibri" w:hAnsi="Calibri"/>
          <w:sz w:val="22"/>
        </w:rPr>
        <w:t xml:space="preserve"> for the different cases:</w:t>
      </w:r>
    </w:p>
    <w:tbl>
      <w:tblPr>
        <w:tblpPr w:leftFromText="180" w:rightFromText="180" w:vertAnchor="text" w:horzAnchor="page" w:tblpX="1738" w:tblpY="307"/>
        <w:tblW w:w="0" w:type="auto"/>
        <w:shd w:val="solid" w:color="FFFFFF" w:fill="FFFFFF"/>
        <w:tblLook w:val="04A0"/>
      </w:tblPr>
      <w:tblGrid>
        <w:gridCol w:w="3180"/>
        <w:gridCol w:w="3180"/>
        <w:gridCol w:w="3180"/>
      </w:tblGrid>
      <w:tr w:rsidR="003A741E" w:rsidRPr="00C257A2">
        <w:trPr>
          <w:trHeight w:val="502"/>
        </w:trPr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1: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not pushing</w:t>
            </w:r>
          </w:p>
        </w:tc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2: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Joe pushing but </w:t>
            </w:r>
            <w:proofErr w:type="spellStart"/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dog</w:t>
            </w:r>
            <w:proofErr w:type="spellEnd"/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not moving</w:t>
            </w:r>
          </w:p>
        </w:tc>
        <w:tc>
          <w:tcPr>
            <w:tcW w:w="3180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3: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and dog moving</w:t>
            </w:r>
          </w:p>
        </w:tc>
      </w:tr>
      <w:tr w:rsidR="003A741E" w:rsidRPr="00C257A2">
        <w:trPr>
          <w:trHeight w:val="2754"/>
        </w:trPr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58265" cy="895985"/>
                  <wp:effectExtent l="19050" t="0" r="0" b="0"/>
                  <wp:docPr id="7" name="Picture 7" descr=":fam-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fam-6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12240" cy="905510"/>
                  <wp:effectExtent l="19050" t="0" r="0" b="0"/>
                  <wp:docPr id="8" name="Picture 5" descr=":fam-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fam-4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84630" cy="742315"/>
                  <wp:effectExtent l="19050" t="0" r="1270" b="0"/>
                  <wp:docPr id="9" name="Picture 6" descr=":fam-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fam-5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Can you find 3 different ways to make the </w:t>
      </w:r>
      <w:r w:rsidRPr="00C257A2">
        <w:rPr>
          <w:rFonts w:ascii="Calibri" w:hAnsi="Calibri"/>
          <w:b/>
          <w:sz w:val="22"/>
        </w:rPr>
        <w:t>Total Force arrow</w:t>
      </w:r>
      <w:r w:rsidRPr="00C257A2">
        <w:rPr>
          <w:rFonts w:ascii="Calibri" w:hAnsi="Calibri"/>
          <w:sz w:val="22"/>
        </w:rPr>
        <w:t xml:space="preserve"> change?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List them here: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 In your own words, what is </w:t>
      </w:r>
      <w:r w:rsidRPr="00C257A2">
        <w:rPr>
          <w:rFonts w:ascii="Calibri" w:hAnsi="Calibri"/>
          <w:b/>
          <w:sz w:val="22"/>
        </w:rPr>
        <w:t>Total Force</w:t>
      </w:r>
      <w:r w:rsidRPr="00C257A2">
        <w:rPr>
          <w:rFonts w:ascii="Calibri" w:hAnsi="Calibri"/>
          <w:sz w:val="22"/>
        </w:rPr>
        <w:t>?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For each case, draw the </w:t>
      </w:r>
      <w:r w:rsidRPr="00C257A2">
        <w:rPr>
          <w:rFonts w:ascii="Calibri" w:hAnsi="Calibri"/>
          <w:b/>
          <w:sz w:val="22"/>
        </w:rPr>
        <w:t>Total Force arrow</w:t>
      </w:r>
      <w:r>
        <w:rPr>
          <w:rFonts w:ascii="Calibri" w:hAnsi="Calibri"/>
          <w:sz w:val="22"/>
        </w:rPr>
        <w:t>. Write</w:t>
      </w:r>
      <w:r w:rsidRPr="00C257A2">
        <w:rPr>
          <w:rFonts w:ascii="Calibri" w:hAnsi="Calibri"/>
          <w:sz w:val="22"/>
        </w:rPr>
        <w:t xml:space="preserve"> which direction</w:t>
      </w:r>
      <w:r>
        <w:rPr>
          <w:rFonts w:ascii="Calibri" w:hAnsi="Calibri"/>
          <w:sz w:val="22"/>
        </w:rPr>
        <w:t xml:space="preserve"> you think</w:t>
      </w:r>
      <w:r w:rsidRPr="00C257A2">
        <w:rPr>
          <w:rFonts w:ascii="Calibri" w:hAnsi="Calibri"/>
          <w:sz w:val="22"/>
        </w:rPr>
        <w:t xml:space="preserve"> the object is moving and whether it will speed up or slow down. </w:t>
      </w:r>
    </w:p>
    <w:p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571E71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2924175" cy="823595"/>
            <wp:effectExtent l="19050" t="0" r="9525" b="0"/>
            <wp:docPr id="10" name="Picture 10" descr="f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-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571E71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2924175" cy="624840"/>
            <wp:effectExtent l="19050" t="0" r="9525" b="0"/>
            <wp:docPr id="11" name="Picture 11" descr="fa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-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571E71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69850</wp:posOffset>
            </wp:positionV>
            <wp:extent cx="1554480" cy="762000"/>
            <wp:effectExtent l="19050" t="0" r="7620" b="0"/>
            <wp:wrapTight wrapText="bothSides">
              <wp:wrapPolygon edited="0">
                <wp:start x="-265" y="0"/>
                <wp:lineTo x="-265" y="21060"/>
                <wp:lineTo x="21706" y="21060"/>
                <wp:lineTo x="21706" y="0"/>
                <wp:lineTo x="-265" y="0"/>
              </wp:wrapPolygon>
            </wp:wrapTight>
            <wp:docPr id="20" name="Picture 13" descr="fa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-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Default="003A741E" w:rsidP="003A741E">
      <w:pPr>
        <w:spacing w:after="0"/>
        <w:rPr>
          <w:rFonts w:ascii="Calibri" w:hAnsi="Calibri"/>
          <w:b/>
          <w:sz w:val="22"/>
        </w:rPr>
      </w:pPr>
    </w:p>
    <w:p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Part 3: Understanding Force and Change in Speed</w:t>
      </w:r>
    </w:p>
    <w:p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9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Give the sleepy dog </w:t>
      </w:r>
      <w:r w:rsidR="00571E71">
        <w:rPr>
          <w:rFonts w:ascii="Calibri" w:hAnsi="Calibri"/>
          <w:noProof/>
          <w:sz w:val="22"/>
        </w:rPr>
        <w:drawing>
          <wp:inline distT="0" distB="0" distL="0" distR="0">
            <wp:extent cx="416560" cy="262255"/>
            <wp:effectExtent l="19050" t="0" r="2540" b="0"/>
            <wp:docPr id="12" name="Picture 12" descr="fo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m-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A2">
        <w:rPr>
          <w:rFonts w:ascii="Calibri" w:hAnsi="Calibri"/>
          <w:sz w:val="22"/>
        </w:rPr>
        <w:t xml:space="preserve"> a </w:t>
      </w:r>
      <w:r w:rsidRPr="00C257A2">
        <w:rPr>
          <w:rFonts w:ascii="Calibri" w:hAnsi="Calibri"/>
          <w:b/>
          <w:sz w:val="22"/>
        </w:rPr>
        <w:t>little push</w:t>
      </w:r>
      <w:r w:rsidRPr="00C257A2">
        <w:rPr>
          <w:rFonts w:ascii="Calibri" w:hAnsi="Calibri"/>
          <w:sz w:val="22"/>
        </w:rPr>
        <w:t>...</w:t>
      </w: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:rsidR="003A741E" w:rsidRPr="00C257A2" w:rsidRDefault="00571E71" w:rsidP="003A741E">
      <w:pPr>
        <w:pStyle w:val="LightGrid-Accent31"/>
        <w:spacing w:after="0"/>
        <w:ind w:left="9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3286125" cy="588645"/>
            <wp:effectExtent l="19050" t="0" r="9525" b="0"/>
            <wp:docPr id="13" name="Picture 13" descr="f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m-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41E" w:rsidRPr="00C257A2">
        <w:rPr>
          <w:rFonts w:ascii="Calibri" w:hAnsi="Calibri"/>
          <w:sz w:val="22"/>
        </w:rPr>
        <w:t xml:space="preserve">   </w:t>
      </w:r>
    </w:p>
    <w:p w:rsidR="003A741E" w:rsidRPr="00C257A2" w:rsidRDefault="003A741E" w:rsidP="003A741E">
      <w:pPr>
        <w:pStyle w:val="LightGrid-Accent31"/>
        <w:spacing w:after="0"/>
        <w:ind w:left="2970" w:firstLine="63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...how much does the dogs speed change? </w:t>
      </w:r>
    </w:p>
    <w:p w:rsidR="003A741E" w:rsidRPr="00C257A2" w:rsidRDefault="003A741E" w:rsidP="003A741E">
      <w:pPr>
        <w:pStyle w:val="LightGrid-Accent31"/>
        <w:spacing w:after="0"/>
        <w:ind w:left="108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ind w:left="108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9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Give the sleepy dog a </w:t>
      </w:r>
      <w:r w:rsidRPr="00C257A2">
        <w:rPr>
          <w:rFonts w:ascii="Calibri" w:hAnsi="Calibri"/>
          <w:b/>
          <w:sz w:val="22"/>
        </w:rPr>
        <w:t>big push</w:t>
      </w:r>
      <w:r w:rsidRPr="00C257A2">
        <w:rPr>
          <w:rFonts w:ascii="Calibri" w:hAnsi="Calibri"/>
          <w:sz w:val="22"/>
        </w:rPr>
        <w:t>...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   </w:t>
      </w:r>
    </w:p>
    <w:p w:rsidR="003A741E" w:rsidRPr="00C257A2" w:rsidRDefault="00571E71" w:rsidP="003A741E">
      <w:pPr>
        <w:pStyle w:val="LightGrid-Accent31"/>
        <w:spacing w:after="0"/>
        <w:ind w:left="9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4128135" cy="652145"/>
            <wp:effectExtent l="19050" t="0" r="5715" b="0"/>
            <wp:docPr id="14" name="Picture 14" descr="fo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m-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41E" w:rsidRPr="00C257A2">
        <w:rPr>
          <w:rFonts w:ascii="Calibri" w:hAnsi="Calibri"/>
          <w:sz w:val="22"/>
        </w:rPr>
        <w:t xml:space="preserve">   </w:t>
      </w:r>
    </w:p>
    <w:p w:rsidR="003A741E" w:rsidRPr="00C257A2" w:rsidRDefault="003A741E" w:rsidP="003A741E">
      <w:pPr>
        <w:pStyle w:val="LightGrid-Accent31"/>
        <w:spacing w:after="0"/>
        <w:ind w:left="2970" w:firstLine="63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...how much does the dogs speed change?</w:t>
      </w: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 Using your answers to Question #15, what general statement can you make about the </w:t>
      </w:r>
      <w:r w:rsidRPr="00C257A2">
        <w:rPr>
          <w:rFonts w:ascii="Calibri" w:hAnsi="Calibri"/>
          <w:b/>
          <w:sz w:val="22"/>
        </w:rPr>
        <w:t xml:space="preserve">relationship between the applied force and how fast an object changes its speed. </w:t>
      </w:r>
    </w:p>
    <w:p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:rsidR="003A741E" w:rsidRPr="00C257A2" w:rsidRDefault="003A741E" w:rsidP="003A741E">
      <w:pPr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br w:type="page"/>
      </w:r>
      <w:r>
        <w:rPr>
          <w:rFonts w:ascii="Calibri" w:hAnsi="Calibri"/>
          <w:sz w:val="22"/>
        </w:rPr>
        <w:lastRenderedPageBreak/>
        <w:t xml:space="preserve">                                                                                        </w:t>
      </w:r>
      <w:r w:rsidRPr="00C257A2">
        <w:rPr>
          <w:rFonts w:ascii="Calibri" w:hAnsi="Calibri"/>
          <w:b/>
          <w:sz w:val="22"/>
        </w:rPr>
        <w:t>Name____________________________________________</w:t>
      </w:r>
    </w:p>
    <w:p w:rsidR="003A741E" w:rsidRPr="00C257A2" w:rsidRDefault="003A741E" w:rsidP="003A741E">
      <w:pPr>
        <w:spacing w:after="0"/>
        <w:jc w:val="right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Grade____________________________________________</w:t>
      </w:r>
    </w:p>
    <w:p w:rsidR="003A741E" w:rsidRPr="00C257A2" w:rsidRDefault="003A741E" w:rsidP="003A741E">
      <w:pPr>
        <w:spacing w:after="0"/>
        <w:jc w:val="center"/>
        <w:rPr>
          <w:rFonts w:ascii="Calibri" w:hAnsi="Calibri"/>
          <w:b/>
          <w:sz w:val="22"/>
        </w:rPr>
      </w:pPr>
    </w:p>
    <w:p w:rsidR="003A741E" w:rsidRPr="00C257A2" w:rsidRDefault="00646DE4" w:rsidP="003A741E">
      <w:pPr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Forces and Motion </w:t>
      </w:r>
      <w:r w:rsidR="003A741E" w:rsidRPr="00C257A2">
        <w:rPr>
          <w:rFonts w:ascii="Calibri" w:hAnsi="Calibri"/>
          <w:b/>
          <w:sz w:val="22"/>
        </w:rPr>
        <w:t xml:space="preserve">Post Lab 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Joe needs to push a file cabinet across the room. He begins by just looking at it.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1</w:t>
      </w:r>
      <w:r w:rsidRPr="00C257A2">
        <w:rPr>
          <w:rFonts w:ascii="Calibri" w:hAnsi="Calibri" w:cs="TimesNewRomanPSMT"/>
          <w:iCs/>
          <w:sz w:val="22"/>
          <w:szCs w:val="22"/>
        </w:rPr>
        <w:t xml:space="preserve">) 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He then begins pushing on the file cabinet. At first, the file cabinet does not move.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2</w:t>
      </w:r>
      <w:r w:rsidRPr="00C257A2">
        <w:rPr>
          <w:rFonts w:ascii="Calibri" w:hAnsi="Calibri" w:cs="TimesNewRomanPSMT"/>
          <w:iCs/>
          <w:sz w:val="22"/>
          <w:szCs w:val="22"/>
        </w:rPr>
        <w:t>) Then the file cabinet begins to slide. (</w:t>
      </w:r>
      <w:r w:rsidRPr="00C257A2">
        <w:rPr>
          <w:rFonts w:ascii="Calibri" w:hAnsi="Calibri" w:cs="TimesNewRomanPSMT"/>
          <w:b/>
          <w:iCs/>
          <w:sz w:val="22"/>
          <w:szCs w:val="22"/>
        </w:rPr>
        <w:t>Scene 3</w:t>
      </w:r>
      <w:r w:rsidRPr="00C257A2">
        <w:rPr>
          <w:rFonts w:ascii="Calibri" w:hAnsi="Calibri" w:cs="TimesNewRomanPSMT"/>
          <w:iCs/>
          <w:sz w:val="22"/>
          <w:szCs w:val="22"/>
        </w:rPr>
        <w:t>)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tbl>
      <w:tblPr>
        <w:tblpPr w:leftFromText="180" w:rightFromText="180" w:vertAnchor="text" w:horzAnchor="page" w:tblpX="1990" w:tblpY="66"/>
        <w:tblW w:w="0" w:type="auto"/>
        <w:shd w:val="solid" w:color="FFFFFF" w:fill="FFFFFF"/>
        <w:tblLook w:val="04A0"/>
      </w:tblPr>
      <w:tblGrid>
        <w:gridCol w:w="3088"/>
        <w:gridCol w:w="3089"/>
        <w:gridCol w:w="3089"/>
      </w:tblGrid>
      <w:tr w:rsidR="003A741E" w:rsidRPr="00C257A2">
        <w:trPr>
          <w:trHeight w:val="502"/>
        </w:trPr>
        <w:tc>
          <w:tcPr>
            <w:tcW w:w="3088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1: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not pushing</w:t>
            </w:r>
          </w:p>
        </w:tc>
        <w:tc>
          <w:tcPr>
            <w:tcW w:w="3089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2: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but cabinet not moving</w:t>
            </w:r>
          </w:p>
        </w:tc>
        <w:tc>
          <w:tcPr>
            <w:tcW w:w="3089" w:type="dxa"/>
            <w:shd w:val="solid" w:color="FFFFFF" w:fill="FFFFFF"/>
          </w:tcPr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Scene 3:</w:t>
            </w:r>
          </w:p>
          <w:p w:rsidR="003A741E" w:rsidRPr="00C257A2" w:rsidRDefault="003A741E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7A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Joe pushing and cabinet moving</w:t>
            </w:r>
          </w:p>
        </w:tc>
      </w:tr>
      <w:tr w:rsidR="003A741E" w:rsidRPr="00C257A2">
        <w:trPr>
          <w:trHeight w:val="1954"/>
        </w:trPr>
        <w:tc>
          <w:tcPr>
            <w:tcW w:w="3088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74190" cy="977900"/>
                  <wp:effectExtent l="19050" t="0" r="0" b="0"/>
                  <wp:docPr id="15" name="Picture 1" descr=":fam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fam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12545" cy="1005205"/>
                  <wp:effectExtent l="19050" t="0" r="1905" b="0"/>
                  <wp:docPr id="16" name="Picture 3" descr=":fam-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fam-3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shd w:val="solid" w:color="FFFFFF" w:fill="FFFFFF"/>
            <w:vAlign w:val="center"/>
          </w:tcPr>
          <w:p w:rsidR="003A741E" w:rsidRPr="00C257A2" w:rsidRDefault="00571E71" w:rsidP="003A741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75130" cy="905510"/>
                  <wp:effectExtent l="19050" t="0" r="1270" b="0"/>
                  <wp:docPr id="17" name="Picture 2" descr=":fam-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fam-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 xml:space="preserve">Use words and pictures to describe all the </w:t>
      </w:r>
      <w:r w:rsidRPr="00C257A2">
        <w:rPr>
          <w:rFonts w:ascii="Calibri" w:hAnsi="Calibri" w:cs="TimesNewRomanPSMT"/>
          <w:b/>
          <w:iCs/>
          <w:sz w:val="22"/>
          <w:szCs w:val="22"/>
        </w:rPr>
        <w:t>forces</w:t>
      </w:r>
      <w:r w:rsidRPr="00C257A2">
        <w:rPr>
          <w:rFonts w:ascii="Calibri" w:hAnsi="Calibri" w:cs="TimesNewRomanPSMT"/>
          <w:iCs/>
          <w:sz w:val="22"/>
          <w:szCs w:val="22"/>
        </w:rPr>
        <w:t xml:space="preserve"> you think are acting on the cabinet in each scene.</w:t>
      </w:r>
    </w:p>
    <w:p w:rsidR="003A741E" w:rsidRPr="00C257A2" w:rsidRDefault="00920030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34" style="position:absolute;left:0;text-align:left;margin-left:39.6pt;margin-top:4.35pt;width:141pt;height:117.55pt;z-index:251657728"/>
        </w:pict>
      </w: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36" style="position:absolute;left:0;text-align:left;margin-left:347.4pt;margin-top:4.35pt;width:141pt;height:117.55pt;z-index:251659776"/>
        </w:pict>
      </w:r>
      <w:r>
        <w:rPr>
          <w:rFonts w:ascii="Calibri" w:hAnsi="Calibri" w:cs="TimesNewRomanPSMT"/>
          <w:iCs/>
          <w:noProof/>
          <w:sz w:val="22"/>
          <w:szCs w:val="22"/>
        </w:rPr>
        <w:pict>
          <v:rect id="_x0000_s1035" style="position:absolute;left:0;text-align:left;margin-left:192.6pt;margin-top:4.35pt;width:141pt;height:117.55pt;z-index:251658752"/>
        </w:pic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/>
          <w:sz w:val="22"/>
          <w:szCs w:val="22"/>
        </w:rPr>
        <w:t xml:space="preserve">Why do you think the file cabinet moves in </w:t>
      </w:r>
      <w:r w:rsidRPr="00C257A2">
        <w:rPr>
          <w:rFonts w:ascii="Calibri" w:hAnsi="Calibri"/>
          <w:b/>
          <w:sz w:val="22"/>
          <w:szCs w:val="22"/>
        </w:rPr>
        <w:t>scene 3</w:t>
      </w:r>
      <w:r w:rsidRPr="00C257A2">
        <w:rPr>
          <w:rFonts w:ascii="Calibri" w:hAnsi="Calibri"/>
          <w:sz w:val="22"/>
          <w:szCs w:val="22"/>
        </w:rPr>
        <w:t xml:space="preserve"> but not in </w:t>
      </w:r>
      <w:r w:rsidRPr="00C257A2">
        <w:rPr>
          <w:rFonts w:ascii="Calibri" w:hAnsi="Calibri"/>
          <w:b/>
          <w:sz w:val="22"/>
          <w:szCs w:val="22"/>
        </w:rPr>
        <w:t>scene 1</w:t>
      </w:r>
      <w:r w:rsidRPr="00C257A2">
        <w:rPr>
          <w:rFonts w:ascii="Calibri" w:hAnsi="Calibri"/>
          <w:sz w:val="22"/>
          <w:szCs w:val="22"/>
        </w:rPr>
        <w:t xml:space="preserve"> or </w:t>
      </w:r>
      <w:r w:rsidRPr="00C257A2">
        <w:rPr>
          <w:rFonts w:ascii="Calibri" w:hAnsi="Calibri"/>
          <w:b/>
          <w:sz w:val="22"/>
          <w:szCs w:val="22"/>
        </w:rPr>
        <w:t>2</w:t>
      </w:r>
      <w:r w:rsidRPr="00C257A2">
        <w:rPr>
          <w:rFonts w:ascii="Calibri" w:hAnsi="Calibri"/>
          <w:sz w:val="22"/>
          <w:szCs w:val="22"/>
        </w:rPr>
        <w:t>?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/>
          <w:sz w:val="22"/>
          <w:szCs w:val="22"/>
        </w:rPr>
        <w:t xml:space="preserve">What do you think Joe could do to make the cabinet move faster? </w:t>
      </w: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widowControl w:val="0"/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>If the floor is covered with ice, how would the motion of the cabinet change?</w:t>
      </w:r>
    </w:p>
    <w:p w:rsidR="003A741E" w:rsidRPr="00C257A2" w:rsidRDefault="00571E71" w:rsidP="003A741E">
      <w:pPr>
        <w:pStyle w:val="LightGrid-Accent31"/>
        <w:widowControl w:val="0"/>
        <w:autoSpaceDE w:val="0"/>
        <w:autoSpaceDN w:val="0"/>
        <w:adjustRightInd w:val="0"/>
        <w:spacing w:after="0"/>
        <w:ind w:hanging="450"/>
        <w:rPr>
          <w:rFonts w:ascii="Calibri" w:hAnsi="Calibri" w:cs="TimesNewRomanPSMT"/>
          <w:iCs/>
          <w:sz w:val="22"/>
          <w:szCs w:val="22"/>
        </w:rPr>
      </w:pPr>
      <w:r>
        <w:rPr>
          <w:rFonts w:ascii="Calibri" w:hAnsi="Calibri" w:cs="TimesNewRomanPSMT"/>
          <w:iCs/>
          <w:noProof/>
          <w:sz w:val="22"/>
          <w:szCs w:val="22"/>
        </w:rPr>
        <w:drawing>
          <wp:inline distT="0" distB="0" distL="0" distR="0">
            <wp:extent cx="669925" cy="624840"/>
            <wp:effectExtent l="19050" t="0" r="0" b="0"/>
            <wp:docPr id="18" name="Picture 18" descr="fom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m-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A741E">
      <w:pPr>
        <w:pStyle w:val="LightGrid-Accent31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rPr>
          <w:rFonts w:ascii="Calibri" w:hAnsi="Calibri" w:cs="TimesNewRomanPSMT"/>
          <w:iCs/>
          <w:sz w:val="22"/>
          <w:szCs w:val="22"/>
        </w:rPr>
      </w:pPr>
      <w:r w:rsidRPr="00C257A2">
        <w:rPr>
          <w:rFonts w:ascii="Calibri" w:hAnsi="Calibri" w:cs="TimesNewRomanPSMT"/>
          <w:iCs/>
          <w:sz w:val="22"/>
          <w:szCs w:val="22"/>
        </w:rPr>
        <w:t xml:space="preserve">What would be different if Joe was moving a book, instead of a file </w:t>
      </w:r>
      <w:proofErr w:type="gramStart"/>
      <w:r w:rsidRPr="00C257A2">
        <w:rPr>
          <w:rFonts w:ascii="Calibri" w:hAnsi="Calibri" w:cs="TimesNewRomanPSMT"/>
          <w:iCs/>
          <w:sz w:val="22"/>
          <w:szCs w:val="22"/>
        </w:rPr>
        <w:t>cabinet.</w:t>
      </w:r>
      <w:proofErr w:type="gramEnd"/>
    </w:p>
    <w:p w:rsidR="003A741E" w:rsidRPr="00C257A2" w:rsidRDefault="00571E71" w:rsidP="003A741E">
      <w:pPr>
        <w:pStyle w:val="LightGrid-Accent31"/>
        <w:widowControl w:val="0"/>
        <w:autoSpaceDE w:val="0"/>
        <w:autoSpaceDN w:val="0"/>
        <w:adjustRightInd w:val="0"/>
        <w:spacing w:after="0"/>
        <w:ind w:hanging="450"/>
        <w:rPr>
          <w:rFonts w:ascii="Calibri" w:hAnsi="Calibri" w:cs="TimesNewRomanPSMT"/>
          <w:iCs/>
          <w:sz w:val="22"/>
          <w:szCs w:val="22"/>
        </w:rPr>
      </w:pPr>
      <w:r>
        <w:rPr>
          <w:rFonts w:ascii="Calibri" w:hAnsi="Calibri" w:cs="TimesNewRomanPSMT"/>
          <w:iCs/>
          <w:noProof/>
          <w:sz w:val="22"/>
          <w:szCs w:val="22"/>
        </w:rPr>
        <w:drawing>
          <wp:inline distT="0" distB="0" distL="0" distR="0">
            <wp:extent cx="932815" cy="416560"/>
            <wp:effectExtent l="19050" t="0" r="635" b="0"/>
            <wp:docPr id="19" name="Picture 19" descr="fo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m-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hanging="450"/>
        <w:rPr>
          <w:rFonts w:ascii="Calibri" w:hAnsi="Calibri" w:cs="TimesNewRomanPSMT"/>
          <w:iCs/>
          <w:sz w:val="22"/>
          <w:szCs w:val="22"/>
        </w:rPr>
      </w:pPr>
    </w:p>
    <w:p w:rsidR="003A741E" w:rsidRPr="00C257A2" w:rsidRDefault="003A741E" w:rsidP="00326BE3">
      <w:pPr>
        <w:pStyle w:val="ColorfulList-Accent11"/>
        <w:spacing w:after="0"/>
        <w:ind w:left="360"/>
        <w:rPr>
          <w:szCs w:val="26"/>
        </w:rPr>
      </w:pPr>
      <w:r w:rsidRPr="00C257A2">
        <w:rPr>
          <w:szCs w:val="26"/>
        </w:rPr>
        <w:t xml:space="preserve">How </w:t>
      </w:r>
      <w:r w:rsidRPr="00C257A2">
        <w:rPr>
          <w:b/>
          <w:i/>
          <w:szCs w:val="26"/>
        </w:rPr>
        <w:t>useful for your learning</w:t>
      </w:r>
      <w:r w:rsidRPr="00C257A2">
        <w:rPr>
          <w:szCs w:val="26"/>
        </w:rPr>
        <w:t xml:space="preserve"> was this science activity, compared to other science class activities? (</w:t>
      </w:r>
      <w:proofErr w:type="gramStart"/>
      <w:r w:rsidRPr="00C257A2">
        <w:rPr>
          <w:szCs w:val="26"/>
        </w:rPr>
        <w:t>circle</w:t>
      </w:r>
      <w:proofErr w:type="gramEnd"/>
      <w:r w:rsidRPr="00C257A2">
        <w:rPr>
          <w:szCs w:val="26"/>
        </w:rPr>
        <w:t>)</w:t>
      </w:r>
    </w:p>
    <w:p w:rsidR="003A741E" w:rsidRPr="00C257A2" w:rsidRDefault="003A741E" w:rsidP="003A741E">
      <w:pPr>
        <w:jc w:val="center"/>
        <w:rPr>
          <w:rFonts w:ascii="Calibri" w:hAnsi="Calibri"/>
          <w:sz w:val="22"/>
          <w:szCs w:val="26"/>
        </w:rPr>
      </w:pPr>
      <w:r w:rsidRPr="00C257A2">
        <w:rPr>
          <w:rFonts w:ascii="Calibri" w:hAnsi="Calibri"/>
          <w:sz w:val="22"/>
          <w:szCs w:val="26"/>
        </w:rPr>
        <w:t>More useful</w:t>
      </w:r>
      <w:r w:rsidRPr="00C257A2">
        <w:rPr>
          <w:rFonts w:ascii="Calibri" w:hAnsi="Calibri"/>
          <w:sz w:val="22"/>
          <w:szCs w:val="26"/>
        </w:rPr>
        <w:tab/>
      </w:r>
      <w:r w:rsidRPr="00C257A2">
        <w:rPr>
          <w:rFonts w:ascii="Calibri" w:hAnsi="Calibri"/>
          <w:sz w:val="22"/>
          <w:szCs w:val="26"/>
        </w:rPr>
        <w:tab/>
      </w:r>
      <w:proofErr w:type="gramStart"/>
      <w:r w:rsidRPr="00C257A2">
        <w:rPr>
          <w:rFonts w:ascii="Calibri" w:hAnsi="Calibri"/>
          <w:sz w:val="22"/>
          <w:szCs w:val="26"/>
        </w:rPr>
        <w:t>About</w:t>
      </w:r>
      <w:proofErr w:type="gramEnd"/>
      <w:r w:rsidRPr="00C257A2">
        <w:rPr>
          <w:rFonts w:ascii="Calibri" w:hAnsi="Calibri"/>
          <w:sz w:val="22"/>
          <w:szCs w:val="26"/>
        </w:rPr>
        <w:t xml:space="preserve"> the same</w:t>
      </w:r>
      <w:r w:rsidRPr="00C257A2">
        <w:rPr>
          <w:rFonts w:ascii="Calibri" w:hAnsi="Calibri"/>
          <w:sz w:val="22"/>
          <w:szCs w:val="26"/>
        </w:rPr>
        <w:tab/>
      </w:r>
      <w:r w:rsidRPr="00C257A2">
        <w:rPr>
          <w:rFonts w:ascii="Calibri" w:hAnsi="Calibri"/>
          <w:sz w:val="22"/>
          <w:szCs w:val="26"/>
        </w:rPr>
        <w:tab/>
        <w:t>Less useful</w:t>
      </w:r>
    </w:p>
    <w:p w:rsidR="003A741E" w:rsidRPr="00C257A2" w:rsidRDefault="003A741E" w:rsidP="003A741E">
      <w:pPr>
        <w:ind w:left="720"/>
        <w:rPr>
          <w:rFonts w:ascii="Calibri" w:hAnsi="Calibri"/>
          <w:sz w:val="22"/>
          <w:szCs w:val="26"/>
        </w:rPr>
      </w:pPr>
      <w:r w:rsidRPr="00C257A2">
        <w:rPr>
          <w:rFonts w:ascii="Calibri" w:hAnsi="Calibri"/>
          <w:sz w:val="22"/>
          <w:szCs w:val="26"/>
        </w:rPr>
        <w:t xml:space="preserve">How </w:t>
      </w:r>
      <w:r w:rsidRPr="00C257A2">
        <w:rPr>
          <w:rFonts w:ascii="Calibri" w:hAnsi="Calibri"/>
          <w:b/>
          <w:i/>
          <w:sz w:val="22"/>
          <w:szCs w:val="26"/>
        </w:rPr>
        <w:t>enjoyable</w:t>
      </w:r>
      <w:r w:rsidRPr="00C257A2">
        <w:rPr>
          <w:rFonts w:ascii="Calibri" w:hAnsi="Calibri"/>
          <w:b/>
          <w:sz w:val="22"/>
          <w:szCs w:val="26"/>
        </w:rPr>
        <w:t xml:space="preserve"> </w:t>
      </w:r>
      <w:r w:rsidRPr="00C257A2">
        <w:rPr>
          <w:rFonts w:ascii="Calibri" w:hAnsi="Calibri"/>
          <w:sz w:val="22"/>
          <w:szCs w:val="26"/>
        </w:rPr>
        <w:t>was this science class activity, compared to other science class activities? (</w:t>
      </w:r>
      <w:proofErr w:type="gramStart"/>
      <w:r w:rsidRPr="00C257A2">
        <w:rPr>
          <w:rFonts w:ascii="Calibri" w:hAnsi="Calibri"/>
          <w:sz w:val="22"/>
          <w:szCs w:val="26"/>
        </w:rPr>
        <w:t>circle</w:t>
      </w:r>
      <w:proofErr w:type="gramEnd"/>
      <w:r w:rsidRPr="00C257A2">
        <w:rPr>
          <w:rFonts w:ascii="Calibri" w:hAnsi="Calibri"/>
          <w:sz w:val="22"/>
          <w:szCs w:val="26"/>
        </w:rPr>
        <w:t xml:space="preserve">) </w:t>
      </w:r>
    </w:p>
    <w:p w:rsidR="003A741E" w:rsidRPr="00C257A2" w:rsidRDefault="003A741E" w:rsidP="003A741E">
      <w:pPr>
        <w:ind w:left="720"/>
        <w:jc w:val="center"/>
        <w:rPr>
          <w:rFonts w:ascii="Calibri" w:hAnsi="Calibri"/>
          <w:sz w:val="22"/>
          <w:szCs w:val="26"/>
        </w:rPr>
      </w:pPr>
      <w:r w:rsidRPr="00C257A2">
        <w:rPr>
          <w:rFonts w:ascii="Calibri" w:hAnsi="Calibri"/>
          <w:sz w:val="22"/>
          <w:szCs w:val="26"/>
        </w:rPr>
        <w:t>More enjoyable</w:t>
      </w:r>
      <w:r w:rsidRPr="00C257A2">
        <w:rPr>
          <w:rFonts w:ascii="Calibri" w:hAnsi="Calibri"/>
          <w:sz w:val="22"/>
          <w:szCs w:val="26"/>
        </w:rPr>
        <w:tab/>
        <w:t xml:space="preserve">   </w:t>
      </w:r>
      <w:proofErr w:type="gramStart"/>
      <w:r w:rsidRPr="00C257A2">
        <w:rPr>
          <w:rFonts w:ascii="Calibri" w:hAnsi="Calibri"/>
          <w:sz w:val="22"/>
          <w:szCs w:val="26"/>
        </w:rPr>
        <w:t>About</w:t>
      </w:r>
      <w:proofErr w:type="gramEnd"/>
      <w:r w:rsidRPr="00C257A2">
        <w:rPr>
          <w:rFonts w:ascii="Calibri" w:hAnsi="Calibri"/>
          <w:sz w:val="22"/>
          <w:szCs w:val="26"/>
        </w:rPr>
        <w:t xml:space="preserve"> the same</w:t>
      </w:r>
      <w:r w:rsidRPr="00C257A2">
        <w:rPr>
          <w:rFonts w:ascii="Calibri" w:hAnsi="Calibri"/>
          <w:sz w:val="22"/>
          <w:szCs w:val="26"/>
        </w:rPr>
        <w:tab/>
      </w:r>
      <w:r w:rsidRPr="00C257A2">
        <w:rPr>
          <w:rFonts w:ascii="Calibri" w:hAnsi="Calibri"/>
          <w:sz w:val="22"/>
          <w:szCs w:val="26"/>
        </w:rPr>
        <w:tab/>
        <w:t>Less enjoyable</w:t>
      </w:r>
    </w:p>
    <w:p w:rsidR="003A741E" w:rsidRPr="00C257A2" w:rsidRDefault="003A741E" w:rsidP="003A741E">
      <w:pPr>
        <w:ind w:left="720"/>
        <w:rPr>
          <w:rFonts w:ascii="Calibri" w:hAnsi="Calibri" w:cs="Calibri"/>
          <w:sz w:val="22"/>
          <w:szCs w:val="26"/>
        </w:rPr>
      </w:pPr>
      <w:r w:rsidRPr="00C257A2">
        <w:rPr>
          <w:rFonts w:ascii="Calibri" w:hAnsi="Calibri"/>
          <w:sz w:val="22"/>
          <w:szCs w:val="26"/>
        </w:rPr>
        <w:t>Why did you or did you not find it useful or enjoyable?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41E" w:rsidRPr="00C257A2" w:rsidRDefault="003A741E" w:rsidP="003A741E">
      <w:pPr>
        <w:pStyle w:val="LightGrid-Accent31"/>
        <w:widowControl w:val="0"/>
        <w:autoSpaceDE w:val="0"/>
        <w:autoSpaceDN w:val="0"/>
        <w:adjustRightInd w:val="0"/>
        <w:spacing w:after="0"/>
        <w:ind w:hanging="450"/>
        <w:rPr>
          <w:rFonts w:ascii="Calibri" w:hAnsi="Calibri" w:cs="TimesNewRomanPSMT"/>
          <w:iCs/>
          <w:sz w:val="22"/>
          <w:szCs w:val="22"/>
        </w:rPr>
      </w:pPr>
    </w:p>
    <w:sectPr w:rsidR="003A741E" w:rsidRPr="00C257A2" w:rsidSect="003A741E">
      <w:footerReference w:type="even" r:id="rId21"/>
      <w:footerReference w:type="default" r:id="rId22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F4" w:rsidRDefault="005F4EF4">
      <w:pPr>
        <w:spacing w:after="0"/>
      </w:pPr>
      <w:r>
        <w:separator/>
      </w:r>
    </w:p>
  </w:endnote>
  <w:endnote w:type="continuationSeparator" w:id="0">
    <w:p w:rsidR="005F4EF4" w:rsidRDefault="005F4E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1E" w:rsidRDefault="00920030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74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41E" w:rsidRDefault="003A741E" w:rsidP="003A74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1E" w:rsidRDefault="00920030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74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41E" w:rsidRDefault="003A741E" w:rsidP="003A741E">
    <w:pPr>
      <w:pStyle w:val="Footer"/>
      <w:ind w:right="360"/>
    </w:pPr>
    <w:r>
      <w:t>Forces and Motion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F4" w:rsidRDefault="005F4EF4">
      <w:pPr>
        <w:spacing w:after="0"/>
      </w:pPr>
      <w:r>
        <w:separator/>
      </w:r>
    </w:p>
  </w:footnote>
  <w:footnote w:type="continuationSeparator" w:id="0">
    <w:p w:rsidR="005F4EF4" w:rsidRDefault="005F4EF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7A8"/>
    <w:multiLevelType w:val="hybridMultilevel"/>
    <w:tmpl w:val="777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45E3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77C"/>
    <w:multiLevelType w:val="hybridMultilevel"/>
    <w:tmpl w:val="3B161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C2B33"/>
    <w:multiLevelType w:val="hybridMultilevel"/>
    <w:tmpl w:val="899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2C5F"/>
    <w:multiLevelType w:val="hybridMultilevel"/>
    <w:tmpl w:val="AF083E88"/>
    <w:lvl w:ilvl="0" w:tplc="AAD4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D553C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75356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D3E04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14695"/>
    <w:multiLevelType w:val="hybridMultilevel"/>
    <w:tmpl w:val="77A80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95A44"/>
    <w:rsid w:val="000B6FCF"/>
    <w:rsid w:val="00294D1E"/>
    <w:rsid w:val="00326BE3"/>
    <w:rsid w:val="003A741E"/>
    <w:rsid w:val="004B64CA"/>
    <w:rsid w:val="00571E71"/>
    <w:rsid w:val="005F4EF4"/>
    <w:rsid w:val="00646DE4"/>
    <w:rsid w:val="00746535"/>
    <w:rsid w:val="00920030"/>
    <w:rsid w:val="00B765E3"/>
    <w:rsid w:val="00D66300"/>
    <w:rsid w:val="00E95A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semiHidden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01"/>
  </w:style>
  <w:style w:type="table" w:styleId="TableGrid">
    <w:name w:val="Table Grid"/>
    <w:basedOn w:val="TableNormal"/>
    <w:uiPriority w:val="59"/>
    <w:rsid w:val="00D10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766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Links>
    <vt:vector size="48" baseType="variant">
      <vt:variant>
        <vt:i4>4980794</vt:i4>
      </vt:variant>
      <vt:variant>
        <vt:i4>4923</vt:i4>
      </vt:variant>
      <vt:variant>
        <vt:i4>1034</vt:i4>
      </vt:variant>
      <vt:variant>
        <vt:i4>1</vt:i4>
      </vt:variant>
      <vt:variant>
        <vt:lpwstr>fam-1</vt:lpwstr>
      </vt:variant>
      <vt:variant>
        <vt:lpwstr/>
      </vt:variant>
      <vt:variant>
        <vt:i4>4980793</vt:i4>
      </vt:variant>
      <vt:variant>
        <vt:i4>4930</vt:i4>
      </vt:variant>
      <vt:variant>
        <vt:i4>1033</vt:i4>
      </vt:variant>
      <vt:variant>
        <vt:i4>1</vt:i4>
      </vt:variant>
      <vt:variant>
        <vt:lpwstr>fam-2</vt:lpwstr>
      </vt:variant>
      <vt:variant>
        <vt:lpwstr/>
      </vt:variant>
      <vt:variant>
        <vt:i4>4325432</vt:i4>
      </vt:variant>
      <vt:variant>
        <vt:i4>5026</vt:i4>
      </vt:variant>
      <vt:variant>
        <vt:i4>1031</vt:i4>
      </vt:variant>
      <vt:variant>
        <vt:i4>1</vt:i4>
      </vt:variant>
      <vt:variant>
        <vt:lpwstr>fom-3</vt:lpwstr>
      </vt:variant>
      <vt:variant>
        <vt:lpwstr/>
      </vt:variant>
      <vt:variant>
        <vt:i4>4325434</vt:i4>
      </vt:variant>
      <vt:variant>
        <vt:i4>5046</vt:i4>
      </vt:variant>
      <vt:variant>
        <vt:i4>1032</vt:i4>
      </vt:variant>
      <vt:variant>
        <vt:i4>1</vt:i4>
      </vt:variant>
      <vt:variant>
        <vt:lpwstr>fom-1</vt:lpwstr>
      </vt:variant>
      <vt:variant>
        <vt:lpwstr/>
      </vt:variant>
      <vt:variant>
        <vt:i4>4325433</vt:i4>
      </vt:variant>
      <vt:variant>
        <vt:i4>5132</vt:i4>
      </vt:variant>
      <vt:variant>
        <vt:i4>1041</vt:i4>
      </vt:variant>
      <vt:variant>
        <vt:i4>1</vt:i4>
      </vt:variant>
      <vt:variant>
        <vt:lpwstr>fom-2</vt:lpwstr>
      </vt:variant>
      <vt:variant>
        <vt:lpwstr/>
      </vt:variant>
      <vt:variant>
        <vt:i4>4325426</vt:i4>
      </vt:variant>
      <vt:variant>
        <vt:i4>6274</vt:i4>
      </vt:variant>
      <vt:variant>
        <vt:i4>1042</vt:i4>
      </vt:variant>
      <vt:variant>
        <vt:i4>1</vt:i4>
      </vt:variant>
      <vt:variant>
        <vt:lpwstr>fom-9</vt:lpwstr>
      </vt:variant>
      <vt:variant>
        <vt:lpwstr/>
      </vt:variant>
      <vt:variant>
        <vt:i4>7471162</vt:i4>
      </vt:variant>
      <vt:variant>
        <vt:i4>6355</vt:i4>
      </vt:variant>
      <vt:variant>
        <vt:i4>1043</vt:i4>
      </vt:variant>
      <vt:variant>
        <vt:i4>1</vt:i4>
      </vt:variant>
      <vt:variant>
        <vt:lpwstr>fom-10</vt:lpwstr>
      </vt:variant>
      <vt:variant>
        <vt:lpwstr/>
      </vt:variant>
      <vt:variant>
        <vt:i4>4980792</vt:i4>
      </vt:variant>
      <vt:variant>
        <vt:i4>-1</vt:i4>
      </vt:variant>
      <vt:variant>
        <vt:i4>1037</vt:i4>
      </vt:variant>
      <vt:variant>
        <vt:i4>1</vt:i4>
      </vt:variant>
      <vt:variant>
        <vt:lpwstr>fam-3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Schmidt</dc:creator>
  <cp:lastModifiedBy>schmidt_j</cp:lastModifiedBy>
  <cp:revision>6</cp:revision>
  <cp:lastPrinted>2013-10-08T15:10:00Z</cp:lastPrinted>
  <dcterms:created xsi:type="dcterms:W3CDTF">2013-10-04T19:57:00Z</dcterms:created>
  <dcterms:modified xsi:type="dcterms:W3CDTF">2013-10-08T15:10:00Z</dcterms:modified>
</cp:coreProperties>
</file>