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2" w:rsidRPr="00A63122" w:rsidRDefault="00012A6E" w:rsidP="00A63122">
      <w:pPr>
        <w:rPr>
          <w:rFonts w:ascii="Book Antiqua" w:hAnsi="Book Antiqua"/>
          <w:b/>
          <w:sz w:val="36"/>
          <w:szCs w:val="28"/>
          <w:u w:val="single"/>
        </w:rPr>
      </w:pPr>
      <w:r>
        <w:rPr>
          <w:rFonts w:ascii="Book Antiqua" w:hAnsi="Book Antiqua"/>
          <w:b/>
          <w:sz w:val="36"/>
          <w:szCs w:val="28"/>
          <w:u w:val="single"/>
        </w:rPr>
        <w:t>GPS – Chapter</w:t>
      </w:r>
      <w:bookmarkStart w:id="0" w:name="_GoBack"/>
      <w:bookmarkEnd w:id="0"/>
      <w:r w:rsidR="00A63122" w:rsidRPr="00A63122">
        <w:rPr>
          <w:rFonts w:ascii="Book Antiqua" w:hAnsi="Book Antiqua"/>
          <w:b/>
          <w:sz w:val="36"/>
          <w:szCs w:val="28"/>
          <w:u w:val="single"/>
        </w:rPr>
        <w:t xml:space="preserve"> 16 – </w:t>
      </w:r>
      <w:r>
        <w:rPr>
          <w:rFonts w:ascii="Book Antiqua" w:hAnsi="Book Antiqua"/>
          <w:b/>
          <w:sz w:val="36"/>
          <w:szCs w:val="28"/>
          <w:u w:val="single"/>
        </w:rPr>
        <w:t xml:space="preserve">Atomic Energy </w:t>
      </w:r>
      <w:r w:rsidR="00A63122" w:rsidRPr="00A63122">
        <w:rPr>
          <w:rFonts w:ascii="Book Antiqua" w:hAnsi="Book Antiqua"/>
          <w:b/>
          <w:sz w:val="36"/>
          <w:szCs w:val="28"/>
          <w:u w:val="single"/>
        </w:rPr>
        <w:t>Vocabulary</w:t>
      </w:r>
    </w:p>
    <w:p w:rsidR="00A63122" w:rsidRPr="00A63122" w:rsidRDefault="00A63122" w:rsidP="00A63122">
      <w:p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Name</w:t>
      </w:r>
      <w:proofErr w:type="gramStart"/>
      <w:r w:rsidRPr="00A63122">
        <w:rPr>
          <w:rFonts w:ascii="Book Antiqua" w:hAnsi="Book Antiqua"/>
          <w:sz w:val="28"/>
          <w:szCs w:val="28"/>
        </w:rPr>
        <w:t>:_</w:t>
      </w:r>
      <w:proofErr w:type="gramEnd"/>
      <w:r w:rsidRPr="00A63122">
        <w:rPr>
          <w:rFonts w:ascii="Book Antiqua" w:hAnsi="Book Antiqua"/>
          <w:sz w:val="28"/>
          <w:szCs w:val="28"/>
        </w:rPr>
        <w:t>________________________________________________________________</w:t>
      </w:r>
    </w:p>
    <w:p w:rsidR="00CF1C51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Radioactivity</w:t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Mass number</w:t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Isotope</w:t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Half-life</w:t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Alpha decay</w:t>
      </w:r>
      <w:r>
        <w:rPr>
          <w:rFonts w:ascii="Book Antiqua" w:hAnsi="Book Antiqua"/>
          <w:sz w:val="28"/>
          <w:szCs w:val="28"/>
        </w:rPr>
        <w:br/>
      </w:r>
    </w:p>
    <w:p w:rsid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Alpha particle</w:t>
      </w:r>
    </w:p>
    <w:p w:rsidR="00A63122" w:rsidRPr="00A63122" w:rsidRDefault="00A63122" w:rsidP="00A63122">
      <w:pPr>
        <w:pStyle w:val="ListParagrap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</w:p>
    <w:p w:rsid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Beta decay</w:t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</w:p>
    <w:p w:rsid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Beta particle</w:t>
      </w:r>
    </w:p>
    <w:p w:rsidR="00A63122" w:rsidRPr="00A63122" w:rsidRDefault="00A63122" w:rsidP="00A63122">
      <w:pPr>
        <w:pStyle w:val="ListParagrap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Gamma decay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Nuclear fission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Nuclear chain reaction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Nuclear fusion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</w:p>
    <w:p w:rsidR="00A63122" w:rsidRPr="00A63122" w:rsidRDefault="00A63122" w:rsidP="00A63122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63122">
        <w:rPr>
          <w:rFonts w:ascii="Book Antiqua" w:hAnsi="Book Antiqua"/>
          <w:sz w:val="28"/>
          <w:szCs w:val="28"/>
        </w:rPr>
        <w:t>Plasma</w:t>
      </w:r>
    </w:p>
    <w:sectPr w:rsidR="00A63122" w:rsidRPr="00A63122" w:rsidSect="00A63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BB3"/>
    <w:multiLevelType w:val="hybridMultilevel"/>
    <w:tmpl w:val="50A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2"/>
    <w:rsid w:val="00012A6E"/>
    <w:rsid w:val="00A63122"/>
    <w:rsid w:val="00C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dcterms:created xsi:type="dcterms:W3CDTF">2016-05-04T12:01:00Z</dcterms:created>
  <dcterms:modified xsi:type="dcterms:W3CDTF">2016-05-04T12:05:00Z</dcterms:modified>
</cp:coreProperties>
</file>